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2C03B" w14:textId="77777777" w:rsidR="00F53E4E" w:rsidRPr="00E1667C" w:rsidRDefault="00E1667C" w:rsidP="00E1667C">
      <w:pPr>
        <w:jc w:val="center"/>
        <w:rPr>
          <w:sz w:val="28"/>
          <w:szCs w:val="28"/>
        </w:rPr>
      </w:pPr>
      <w:r w:rsidRPr="00E1667C">
        <w:rPr>
          <w:sz w:val="28"/>
          <w:szCs w:val="28"/>
        </w:rPr>
        <w:t>Resultados da pesquisa da biodiversidade local</w:t>
      </w:r>
    </w:p>
    <w:p w14:paraId="01A55507" w14:textId="77777777" w:rsidR="008B68DA" w:rsidRDefault="00E1667C">
      <w:r>
        <w:t xml:space="preserve">Nós, ao passear junto ao rio Ferreira, vimos pássaros </w:t>
      </w:r>
      <w:r w:rsidR="008B68DA">
        <w:t>que também vemos na nossa escola.</w:t>
      </w:r>
    </w:p>
    <w:p w14:paraId="3EBBACDC" w14:textId="77777777" w:rsidR="008B68DA" w:rsidRDefault="008B68DA">
      <w:r>
        <w:t xml:space="preserve">Aprendemos, depois, com a ajuda da professora de CN e do site </w:t>
      </w:r>
      <w:hyperlink r:id="rId4" w:history="1">
        <w:r w:rsidRPr="00832D0D">
          <w:rPr>
            <w:rStyle w:val="Hyperlink"/>
          </w:rPr>
          <w:t>www.avesdeportugal.pt</w:t>
        </w:r>
      </w:hyperlink>
      <w:r>
        <w:t xml:space="preserve">  </w:t>
      </w:r>
      <w:r w:rsidR="00E1667C">
        <w:t>a identificar</w:t>
      </w:r>
      <w:r>
        <w:t xml:space="preserve"> algumas:</w:t>
      </w:r>
    </w:p>
    <w:p w14:paraId="40E3486E" w14:textId="77777777" w:rsidR="008B68DA" w:rsidRDefault="00E1667C">
      <w:r>
        <w:t>o melro</w:t>
      </w:r>
      <w:r w:rsidR="008B68DA">
        <w:t xml:space="preserve"> - </w:t>
      </w:r>
      <w:r w:rsidR="008B68DA">
        <w:rPr>
          <w:noProof/>
        </w:rPr>
        <w:drawing>
          <wp:inline distT="0" distB="0" distL="0" distR="0" wp14:anchorId="2261E853" wp14:editId="211A881A">
            <wp:extent cx="1004142" cy="666750"/>
            <wp:effectExtent l="0" t="0" r="5715" b="0"/>
            <wp:docPr id="1" name="Picture 1" descr="http://www.avesdeportugal.info/sitebuilder/images/tur-mer-s2-250x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vesdeportugal.info/sitebuilder/images/tur-mer-s2-250x1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94" cy="67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8DA">
        <w:t xml:space="preserve">       o pardal - </w:t>
      </w:r>
      <w:r w:rsidR="008B68DA">
        <w:rPr>
          <w:noProof/>
        </w:rPr>
        <w:drawing>
          <wp:inline distT="0" distB="0" distL="0" distR="0" wp14:anchorId="11E42005" wp14:editId="77AD19BC">
            <wp:extent cx="1013705" cy="673100"/>
            <wp:effectExtent l="0" t="0" r="0" b="0"/>
            <wp:docPr id="2" name="Picture 2" descr="http://www.avesdeportugal.info/sitebuilder/images/pas-dom-l1-250x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vesdeportugal.info/sitebuilder/images/pas-dom-l1-250x1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633" cy="67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8DA">
        <w:t xml:space="preserve">    a rola turca - </w:t>
      </w:r>
      <w:r w:rsidR="008B68DA">
        <w:rPr>
          <w:noProof/>
        </w:rPr>
        <w:drawing>
          <wp:inline distT="0" distB="0" distL="0" distR="0" wp14:anchorId="46C12ACC" wp14:editId="7B93A45B">
            <wp:extent cx="1441450" cy="926372"/>
            <wp:effectExtent l="0" t="0" r="6350" b="7620"/>
            <wp:docPr id="4" name="Picture 4" descr="http://www.avesdeportugal.info/images/str-dec-p1-250x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vesdeportugal.info/images/str-dec-p1-250x1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46" cy="94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E6E36" w14:textId="77777777" w:rsidR="008B68DA" w:rsidRDefault="008B68DA"/>
    <w:p w14:paraId="43B70E0B" w14:textId="77777777" w:rsidR="008B68DA" w:rsidRDefault="008B68DA">
      <w:r>
        <w:t xml:space="preserve">o chamariz - </w:t>
      </w:r>
      <w:r>
        <w:rPr>
          <w:noProof/>
        </w:rPr>
        <w:drawing>
          <wp:inline distT="0" distB="0" distL="0" distR="0" wp14:anchorId="6A152580" wp14:editId="484C95D0">
            <wp:extent cx="1090211" cy="723900"/>
            <wp:effectExtent l="0" t="0" r="0" b="0"/>
            <wp:docPr id="3" name="Picture 3" descr="http://www.avesdeportugal.info/sitebuilder/images/ser-ser-po1-250x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vesdeportugal.info/sitebuilder/images/ser-ser-po1-250x16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97" cy="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a alvéola branca - </w:t>
      </w:r>
      <w:r>
        <w:rPr>
          <w:noProof/>
        </w:rPr>
        <w:drawing>
          <wp:inline distT="0" distB="0" distL="0" distR="0" wp14:anchorId="3D1C1F22" wp14:editId="7AE33BA2">
            <wp:extent cx="1083938" cy="806450"/>
            <wp:effectExtent l="0" t="0" r="2540" b="0"/>
            <wp:docPr id="5" name="Picture 5" descr="https://www.bing.com/th?id=OIP.3is1oehQnWJkX4HXZ-8SRgHaFj&amp;w=200&amp;h=149&amp;rs=1&amp;qlt=80&amp;o=6&amp;dpr=1.25&amp;pid=3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bing.com/th?id=OIP.3is1oehQnWJkX4HXZ-8SRgHaFj&amp;w=200&amp;h=149&amp;rs=1&amp;qlt=80&amp;o=6&amp;dpr=1.25&amp;pid=3.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09" cy="81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60A2A292" w14:textId="77777777" w:rsidR="008B68DA" w:rsidRDefault="008B68DA"/>
    <w:p w14:paraId="5A43AE6D" w14:textId="77777777" w:rsidR="008B68DA" w:rsidRDefault="008B68DA"/>
    <w:p w14:paraId="7187814F" w14:textId="77777777" w:rsidR="00925DC4" w:rsidRDefault="008B68DA">
      <w:r>
        <w:t xml:space="preserve">Também vimos um ratito que fugiu e passou a ponte de madeira. </w:t>
      </w:r>
    </w:p>
    <w:p w14:paraId="76789B3F" w14:textId="77777777" w:rsidR="008B68DA" w:rsidRDefault="008B68DA">
      <w:r>
        <w:t>Dizem que costumavam ver-se ouriços cacheiros e por isso, também fomos procurar uma imagem dele para o representar no nosso painel</w:t>
      </w:r>
      <w:r w:rsidR="00925DC4">
        <w:t>, pois é muito fofinho!</w:t>
      </w:r>
    </w:p>
    <w:p w14:paraId="0BE8C14B" w14:textId="77777777" w:rsidR="008B68DA" w:rsidRDefault="008B68DA">
      <w:r>
        <w:rPr>
          <w:noProof/>
        </w:rPr>
        <w:drawing>
          <wp:inline distT="0" distB="0" distL="0" distR="0" wp14:anchorId="7A739F59" wp14:editId="40B50FF2">
            <wp:extent cx="1162050" cy="775475"/>
            <wp:effectExtent l="0" t="0" r="0" b="5715"/>
            <wp:docPr id="6" name="Picture 6" descr="http://portugalselvagem.pt/wp-content/uploads/2014/07/4237369389_2ec0eae77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ortugalselvagem.pt/wp-content/uploads/2014/07/4237369389_2ec0eae776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337" cy="77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C0208" w14:textId="77777777" w:rsidR="008B68DA" w:rsidRDefault="008B68DA"/>
    <w:p w14:paraId="2DF6D80E" w14:textId="77777777" w:rsidR="00E1667C" w:rsidRDefault="008B68DA">
      <w:r>
        <w:t xml:space="preserve"> </w:t>
      </w:r>
    </w:p>
    <w:p w14:paraId="71CB6155" w14:textId="77777777" w:rsidR="00E1667C" w:rsidRPr="00E1667C" w:rsidRDefault="00E1667C">
      <w:r>
        <w:t>As alunas do 6º. C: Beatriz Carvalho, 3; Inês More</w:t>
      </w:r>
      <w:bookmarkStart w:id="0" w:name="_GoBack"/>
      <w:bookmarkEnd w:id="0"/>
      <w:r>
        <w:t>ira, 11; Mara Barbosa, 14 e Matilde Torres, 1</w:t>
      </w:r>
      <w:r>
        <w:t>5</w:t>
      </w:r>
    </w:p>
    <w:sectPr w:rsidR="00E1667C" w:rsidRPr="00E1667C" w:rsidSect="008B68DA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67C"/>
    <w:rsid w:val="0086657F"/>
    <w:rsid w:val="008B68DA"/>
    <w:rsid w:val="00925DC4"/>
    <w:rsid w:val="00E1667C"/>
    <w:rsid w:val="00F5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F9896"/>
  <w15:chartTrackingRefBased/>
  <w15:docId w15:val="{7ED6D776-1E82-46B7-8BCD-7C749280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8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www.avesdeportugal.pt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joão carvalho</dc:creator>
  <cp:keywords/>
  <dc:description/>
  <cp:lastModifiedBy>maria joão carvalho</cp:lastModifiedBy>
  <cp:revision>1</cp:revision>
  <dcterms:created xsi:type="dcterms:W3CDTF">2021-06-11T21:19:00Z</dcterms:created>
  <dcterms:modified xsi:type="dcterms:W3CDTF">2021-06-11T21:58:00Z</dcterms:modified>
</cp:coreProperties>
</file>