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A470" w14:textId="3C95CEC4" w:rsidR="0000569A" w:rsidRPr="00A84A3B" w:rsidRDefault="00A84A3B" w:rsidP="0000569A">
      <w:pPr>
        <w:pStyle w:val="st"/>
        <w:shd w:val="clear" w:color="auto" w:fill="FFFFFF"/>
        <w:spacing w:before="0" w:beforeAutospacing="0" w:after="0" w:afterAutospacing="0" w:line="360" w:lineRule="auto"/>
        <w:ind w:firstLine="680"/>
        <w:jc w:val="center"/>
        <w:rPr>
          <w:rStyle w:val="Forte"/>
          <w:b w:val="0"/>
          <w:bCs w:val="0"/>
        </w:rPr>
      </w:pPr>
      <w:r w:rsidRPr="00A84A3B">
        <w:rPr>
          <w:noProof/>
        </w:rPr>
        <w:drawing>
          <wp:anchor distT="0" distB="0" distL="114300" distR="114300" simplePos="0" relativeHeight="251658240" behindDoc="0" locked="0" layoutInCell="1" allowOverlap="1" wp14:anchorId="2D51877A" wp14:editId="3A0B4FEA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220720" cy="2141220"/>
            <wp:effectExtent l="0" t="0" r="0" b="0"/>
            <wp:wrapSquare wrapText="bothSides"/>
            <wp:docPr id="2" name="Imagem 2" descr="Pinhata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hata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69A" w:rsidRPr="00A84A3B">
        <w:rPr>
          <w:rStyle w:val="Forte"/>
          <w:rFonts w:asciiTheme="minorHAnsi" w:hAnsiTheme="minorHAnsi" w:cstheme="minorHAnsi"/>
          <w:color w:val="292929"/>
        </w:rPr>
        <w:t xml:space="preserve">A origem da </w:t>
      </w:r>
      <w:proofErr w:type="spellStart"/>
      <w:r w:rsidR="0000569A" w:rsidRPr="00A84A3B">
        <w:rPr>
          <w:rStyle w:val="Forte"/>
          <w:rFonts w:asciiTheme="minorHAnsi" w:hAnsiTheme="minorHAnsi" w:cstheme="minorHAnsi"/>
          <w:color w:val="292929"/>
        </w:rPr>
        <w:t>piñata</w:t>
      </w:r>
      <w:proofErr w:type="spellEnd"/>
    </w:p>
    <w:p w14:paraId="08705999" w14:textId="7D18D44F" w:rsidR="0000569A" w:rsidRPr="00A84A3B" w:rsidRDefault="0000569A" w:rsidP="0000569A">
      <w:pPr>
        <w:pStyle w:val="s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Theme="minorHAnsi" w:hAnsiTheme="minorHAnsi" w:cstheme="minorHAnsi"/>
          <w:color w:val="292929"/>
        </w:rPr>
      </w:pPr>
      <w:r w:rsidRPr="00A84A3B">
        <w:rPr>
          <w:rFonts w:asciiTheme="minorHAnsi" w:hAnsiTheme="minorHAnsi" w:cstheme="minorHAnsi"/>
          <w:color w:val="292929"/>
        </w:rPr>
        <w:t xml:space="preserve">Uma opinião comum é que os chineses </w:t>
      </w:r>
      <w:r w:rsidRPr="00A84A3B">
        <w:rPr>
          <w:rFonts w:asciiTheme="minorHAnsi" w:hAnsiTheme="minorHAnsi" w:cstheme="minorHAnsi"/>
          <w:color w:val="292929"/>
        </w:rPr>
        <w:t>possam ter sido</w:t>
      </w:r>
      <w:r w:rsidRPr="00A84A3B">
        <w:rPr>
          <w:rFonts w:asciiTheme="minorHAnsi" w:hAnsiTheme="minorHAnsi" w:cstheme="minorHAnsi"/>
          <w:color w:val="292929"/>
        </w:rPr>
        <w:t xml:space="preserve"> os primeiros a usar algo parecido com 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>,</w:t>
      </w:r>
      <w:r w:rsidRPr="00A84A3B">
        <w:rPr>
          <w:rFonts w:asciiTheme="minorHAnsi" w:hAnsiTheme="minorHAnsi" w:cstheme="minorHAnsi"/>
          <w:color w:val="292929"/>
        </w:rPr>
        <w:t xml:space="preserve"> como parte </w:t>
      </w:r>
      <w:r w:rsidRPr="00A84A3B">
        <w:rPr>
          <w:rFonts w:asciiTheme="minorHAnsi" w:hAnsiTheme="minorHAnsi" w:cstheme="minorHAnsi"/>
          <w:color w:val="292929"/>
        </w:rPr>
        <w:t>da</w:t>
      </w:r>
      <w:r w:rsidRPr="00A84A3B">
        <w:rPr>
          <w:rFonts w:asciiTheme="minorHAnsi" w:hAnsiTheme="minorHAnsi" w:cstheme="minorHAnsi"/>
          <w:color w:val="292929"/>
        </w:rPr>
        <w:t xml:space="preserve"> celebração do Ano Novo, que marcava também o início da primavera. Eles faziam alegorias de vacas, touros e búfalos revestidas de papel colorido e cheias de cinco tipos de semente. Usavam-se bastões coloridos para romper as alegorias. O papel decorativo que as cobria era queimado e as cinzas junta</w:t>
      </w:r>
      <w:r w:rsidRPr="00A84A3B">
        <w:rPr>
          <w:rFonts w:asciiTheme="minorHAnsi" w:hAnsiTheme="minorHAnsi" w:cstheme="minorHAnsi"/>
          <w:color w:val="292929"/>
        </w:rPr>
        <w:t>s</w:t>
      </w:r>
      <w:r w:rsidRPr="00A84A3B">
        <w:rPr>
          <w:rFonts w:asciiTheme="minorHAnsi" w:hAnsiTheme="minorHAnsi" w:cstheme="minorHAnsi"/>
          <w:color w:val="292929"/>
        </w:rPr>
        <w:t xml:space="preserve"> e guardadas para dar boa sorte.</w:t>
      </w:r>
    </w:p>
    <w:p w14:paraId="5929EE44" w14:textId="5A417FFB" w:rsidR="0000569A" w:rsidRPr="00A84A3B" w:rsidRDefault="0000569A" w:rsidP="0000569A">
      <w:pPr>
        <w:pStyle w:val="s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Theme="minorHAnsi" w:hAnsiTheme="minorHAnsi" w:cstheme="minorHAnsi"/>
          <w:color w:val="292929"/>
        </w:rPr>
      </w:pPr>
      <w:r w:rsidRPr="00A84A3B">
        <w:rPr>
          <w:rFonts w:asciiTheme="minorHAnsi" w:hAnsiTheme="minorHAnsi" w:cstheme="minorHAnsi"/>
          <w:color w:val="292929"/>
        </w:rPr>
        <w:t>Pensa-se que</w:t>
      </w:r>
      <w:r w:rsidRPr="00A84A3B">
        <w:rPr>
          <w:rFonts w:asciiTheme="minorHAnsi" w:hAnsiTheme="minorHAnsi" w:cstheme="minorHAnsi"/>
          <w:color w:val="292929"/>
        </w:rPr>
        <w:t>,</w:t>
      </w:r>
      <w:r w:rsidRPr="00A84A3B">
        <w:rPr>
          <w:rFonts w:asciiTheme="minorHAnsi" w:hAnsiTheme="minorHAnsi" w:cstheme="minorHAnsi"/>
          <w:color w:val="292929"/>
        </w:rPr>
        <w:t xml:space="preserve"> no século </w:t>
      </w:r>
      <w:r w:rsidRPr="00A84A3B">
        <w:rPr>
          <w:rFonts w:asciiTheme="minorHAnsi" w:hAnsiTheme="minorHAnsi" w:cstheme="minorHAnsi"/>
          <w:color w:val="292929"/>
        </w:rPr>
        <w:t>XIII,</w:t>
      </w:r>
      <w:r w:rsidRPr="00A84A3B">
        <w:rPr>
          <w:rFonts w:asciiTheme="minorHAnsi" w:hAnsiTheme="minorHAnsi" w:cstheme="minorHAnsi"/>
          <w:color w:val="292929"/>
        </w:rPr>
        <w:t xml:space="preserve"> </w:t>
      </w:r>
      <w:r w:rsidRPr="00A84A3B">
        <w:rPr>
          <w:rFonts w:asciiTheme="minorHAnsi" w:hAnsiTheme="minorHAnsi" w:cstheme="minorHAnsi"/>
          <w:color w:val="292929"/>
        </w:rPr>
        <w:t>um</w:t>
      </w:r>
      <w:r w:rsidRPr="00A84A3B">
        <w:rPr>
          <w:rFonts w:asciiTheme="minorHAnsi" w:hAnsiTheme="minorHAnsi" w:cstheme="minorHAnsi"/>
          <w:color w:val="292929"/>
        </w:rPr>
        <w:t xml:space="preserve"> viajante veneziano </w:t>
      </w:r>
      <w:r w:rsidRPr="00A84A3B">
        <w:rPr>
          <w:rFonts w:asciiTheme="minorHAnsi" w:hAnsiTheme="minorHAnsi" w:cstheme="minorHAnsi"/>
          <w:color w:val="292929"/>
        </w:rPr>
        <w:t xml:space="preserve">chamado </w:t>
      </w:r>
      <w:r w:rsidRPr="00A84A3B">
        <w:rPr>
          <w:rFonts w:asciiTheme="minorHAnsi" w:hAnsiTheme="minorHAnsi" w:cstheme="minorHAnsi"/>
          <w:color w:val="292929"/>
        </w:rPr>
        <w:t>Marco Polo levou consigo a “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” ao </w:t>
      </w:r>
      <w:r w:rsidRPr="00A84A3B">
        <w:rPr>
          <w:rFonts w:asciiTheme="minorHAnsi" w:hAnsiTheme="minorHAnsi" w:cstheme="minorHAnsi"/>
          <w:color w:val="292929"/>
        </w:rPr>
        <w:t>regressar</w:t>
      </w:r>
      <w:r w:rsidRPr="00A84A3B">
        <w:rPr>
          <w:rFonts w:asciiTheme="minorHAnsi" w:hAnsiTheme="minorHAnsi" w:cstheme="minorHAnsi"/>
          <w:color w:val="292929"/>
        </w:rPr>
        <w:t xml:space="preserve"> da China para a Itália. Ali ela adquiriu seu nome atual, da palavra italiana </w:t>
      </w:r>
      <w:proofErr w:type="spellStart"/>
      <w:r w:rsidRPr="00A84A3B">
        <w:rPr>
          <w:rStyle w:val="nfase"/>
          <w:rFonts w:asciiTheme="minorHAnsi" w:hAnsiTheme="minorHAnsi" w:cstheme="minorHAnsi"/>
          <w:color w:val="292929"/>
        </w:rPr>
        <w:t>pignatta</w:t>
      </w:r>
      <w:proofErr w:type="spellEnd"/>
      <w:r w:rsidRPr="00A84A3B">
        <w:rPr>
          <w:rStyle w:val="nfase"/>
          <w:rFonts w:asciiTheme="minorHAnsi" w:hAnsiTheme="minorHAnsi" w:cstheme="minorHAnsi"/>
          <w:color w:val="292929"/>
        </w:rPr>
        <w:t>, </w:t>
      </w:r>
      <w:r w:rsidRPr="00A84A3B">
        <w:rPr>
          <w:rFonts w:asciiTheme="minorHAnsi" w:hAnsiTheme="minorHAnsi" w:cstheme="minorHAnsi"/>
          <w:color w:val="292929"/>
        </w:rPr>
        <w:t xml:space="preserve">ou pote frágil, e passou a ser </w:t>
      </w:r>
      <w:r w:rsidRPr="00A84A3B">
        <w:rPr>
          <w:rFonts w:asciiTheme="minorHAnsi" w:hAnsiTheme="minorHAnsi" w:cstheme="minorHAnsi"/>
          <w:color w:val="292929"/>
        </w:rPr>
        <w:t>cheia</w:t>
      </w:r>
      <w:r w:rsidRPr="00A84A3B">
        <w:rPr>
          <w:rFonts w:asciiTheme="minorHAnsi" w:hAnsiTheme="minorHAnsi" w:cstheme="minorHAnsi"/>
          <w:color w:val="292929"/>
        </w:rPr>
        <w:t xml:space="preserve"> com quinquilharias, </w:t>
      </w:r>
      <w:proofErr w:type="spellStart"/>
      <w:r w:rsidRPr="00A84A3B">
        <w:rPr>
          <w:rFonts w:asciiTheme="minorHAnsi" w:hAnsiTheme="minorHAnsi" w:cstheme="minorHAnsi"/>
          <w:color w:val="292929"/>
        </w:rPr>
        <w:t>jóias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ou doces, em vez de sementes. A tradição espalhou-se então para a Espanha</w:t>
      </w:r>
      <w:r w:rsidRPr="00A84A3B">
        <w:rPr>
          <w:rFonts w:asciiTheme="minorHAnsi" w:hAnsiTheme="minorHAnsi" w:cstheme="minorHAnsi"/>
          <w:color w:val="292929"/>
        </w:rPr>
        <w:t>, onde</w:t>
      </w:r>
      <w:r w:rsidRPr="00A84A3B">
        <w:rPr>
          <w:rFonts w:asciiTheme="minorHAnsi" w:hAnsiTheme="minorHAnsi" w:cstheme="minorHAnsi"/>
          <w:color w:val="292929"/>
        </w:rPr>
        <w:t xml:space="preserve"> </w:t>
      </w:r>
      <w:r w:rsidRPr="00A84A3B">
        <w:rPr>
          <w:rFonts w:asciiTheme="minorHAnsi" w:hAnsiTheme="minorHAnsi" w:cstheme="minorHAnsi"/>
          <w:color w:val="292929"/>
        </w:rPr>
        <w:t>partir</w:t>
      </w:r>
      <w:r w:rsidRPr="00A84A3B">
        <w:rPr>
          <w:rFonts w:asciiTheme="minorHAnsi" w:hAnsiTheme="minorHAnsi" w:cstheme="minorHAnsi"/>
          <w:color w:val="292929"/>
        </w:rPr>
        <w:t xml:space="preserve"> </w:t>
      </w:r>
      <w:r w:rsidRPr="00A84A3B">
        <w:rPr>
          <w:rFonts w:asciiTheme="minorHAnsi" w:hAnsiTheme="minorHAnsi" w:cstheme="minorHAnsi"/>
          <w:color w:val="292929"/>
        </w:rPr>
        <w:t>um</w:t>
      </w:r>
      <w:r w:rsidRPr="00A84A3B">
        <w:rPr>
          <w:rFonts w:asciiTheme="minorHAnsi" w:hAnsiTheme="minorHAnsi" w:cstheme="minorHAnsi"/>
          <w:color w:val="292929"/>
        </w:rPr>
        <w:t xml:space="preserve">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se</w:t>
      </w:r>
      <w:r w:rsidRPr="00A84A3B">
        <w:rPr>
          <w:rFonts w:asciiTheme="minorHAnsi" w:hAnsiTheme="minorHAnsi" w:cstheme="minorHAnsi"/>
          <w:color w:val="292929"/>
        </w:rPr>
        <w:t xml:space="preserve"> tornou um costume no primeiro domingo da Quaresma.</w:t>
      </w:r>
      <w:r w:rsidRPr="00A84A3B">
        <w:rPr>
          <w:rFonts w:asciiTheme="minorHAnsi" w:hAnsiTheme="minorHAnsi" w:cstheme="minorHAnsi"/>
          <w:color w:val="292929"/>
        </w:rPr>
        <w:t xml:space="preserve"> Ao que p</w:t>
      </w:r>
      <w:r w:rsidRPr="00A84A3B">
        <w:rPr>
          <w:rFonts w:asciiTheme="minorHAnsi" w:hAnsiTheme="minorHAnsi" w:cstheme="minorHAnsi"/>
          <w:color w:val="292929"/>
        </w:rPr>
        <w:t>arece</w:t>
      </w:r>
      <w:r w:rsidRPr="00A84A3B">
        <w:rPr>
          <w:rFonts w:asciiTheme="minorHAnsi" w:hAnsiTheme="minorHAnsi" w:cstheme="minorHAnsi"/>
          <w:color w:val="292929"/>
        </w:rPr>
        <w:t>,</w:t>
      </w:r>
      <w:r w:rsidRPr="00A84A3B">
        <w:rPr>
          <w:rFonts w:asciiTheme="minorHAnsi" w:hAnsiTheme="minorHAnsi" w:cstheme="minorHAnsi"/>
          <w:color w:val="292929"/>
        </w:rPr>
        <w:t xml:space="preserve"> no começo do século </w:t>
      </w:r>
      <w:r w:rsidRPr="00A84A3B">
        <w:rPr>
          <w:rFonts w:asciiTheme="minorHAnsi" w:hAnsiTheme="minorHAnsi" w:cstheme="minorHAnsi"/>
          <w:color w:val="292929"/>
        </w:rPr>
        <w:t>XVI alguns</w:t>
      </w:r>
      <w:r w:rsidRPr="00A84A3B">
        <w:rPr>
          <w:rFonts w:asciiTheme="minorHAnsi" w:hAnsiTheme="minorHAnsi" w:cstheme="minorHAnsi"/>
          <w:color w:val="292929"/>
        </w:rPr>
        <w:t xml:space="preserve"> missionários espanhóis levaram 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para o México.</w:t>
      </w:r>
    </w:p>
    <w:p w14:paraId="38A67C92" w14:textId="47918470" w:rsidR="0000569A" w:rsidRPr="00A84A3B" w:rsidRDefault="0000569A" w:rsidP="0000569A">
      <w:pPr>
        <w:pStyle w:val="s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Theme="minorHAnsi" w:hAnsiTheme="minorHAnsi" w:cstheme="minorHAnsi"/>
          <w:color w:val="292929"/>
        </w:rPr>
      </w:pPr>
      <w:r w:rsidRPr="00A84A3B">
        <w:rPr>
          <w:rFonts w:asciiTheme="minorHAnsi" w:hAnsiTheme="minorHAnsi" w:cstheme="minorHAnsi"/>
          <w:color w:val="292929"/>
        </w:rPr>
        <w:t xml:space="preserve">No entanto, os missionários </w:t>
      </w:r>
      <w:r w:rsidRPr="00A84A3B">
        <w:rPr>
          <w:rFonts w:asciiTheme="minorHAnsi" w:hAnsiTheme="minorHAnsi" w:cstheme="minorHAnsi"/>
          <w:color w:val="292929"/>
        </w:rPr>
        <w:t>ficaram</w:t>
      </w:r>
      <w:r w:rsidRPr="00A84A3B">
        <w:rPr>
          <w:rFonts w:asciiTheme="minorHAnsi" w:hAnsiTheme="minorHAnsi" w:cstheme="minorHAnsi"/>
          <w:color w:val="292929"/>
        </w:rPr>
        <w:t xml:space="preserve"> surpreendido</w:t>
      </w:r>
      <w:r w:rsidRPr="00A84A3B">
        <w:rPr>
          <w:rFonts w:asciiTheme="minorHAnsi" w:hAnsiTheme="minorHAnsi" w:cstheme="minorHAnsi"/>
          <w:color w:val="292929"/>
        </w:rPr>
        <w:t>s</w:t>
      </w:r>
      <w:r w:rsidRPr="00A84A3B">
        <w:rPr>
          <w:rFonts w:asciiTheme="minorHAnsi" w:hAnsiTheme="minorHAnsi" w:cstheme="minorHAnsi"/>
          <w:color w:val="292929"/>
        </w:rPr>
        <w:t xml:space="preserve"> </w:t>
      </w:r>
      <w:r w:rsidRPr="00A84A3B">
        <w:rPr>
          <w:rFonts w:asciiTheme="minorHAnsi" w:hAnsiTheme="minorHAnsi" w:cstheme="minorHAnsi"/>
          <w:color w:val="292929"/>
        </w:rPr>
        <w:t>a</w:t>
      </w:r>
      <w:r w:rsidRPr="00A84A3B">
        <w:rPr>
          <w:rFonts w:asciiTheme="minorHAnsi" w:hAnsiTheme="minorHAnsi" w:cstheme="minorHAnsi"/>
          <w:color w:val="292929"/>
        </w:rPr>
        <w:t xml:space="preserve">o descobrir que os nativos do México já tinham uma tradição similar. Os astecas comemoravam o aniversário de </w:t>
      </w:r>
      <w:proofErr w:type="spellStart"/>
      <w:r w:rsidRPr="00A84A3B">
        <w:rPr>
          <w:rFonts w:asciiTheme="minorHAnsi" w:hAnsiTheme="minorHAnsi" w:cstheme="minorHAnsi"/>
          <w:color w:val="292929"/>
        </w:rPr>
        <w:t>Huitzilopochtli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, </w:t>
      </w:r>
      <w:r w:rsidRPr="00A84A3B">
        <w:rPr>
          <w:rFonts w:asciiTheme="minorHAnsi" w:hAnsiTheme="minorHAnsi" w:cstheme="minorHAnsi"/>
          <w:color w:val="292929"/>
        </w:rPr>
        <w:t xml:space="preserve">o </w:t>
      </w:r>
      <w:r w:rsidRPr="00A84A3B">
        <w:rPr>
          <w:rFonts w:asciiTheme="minorHAnsi" w:hAnsiTheme="minorHAnsi" w:cstheme="minorHAnsi"/>
          <w:color w:val="292929"/>
        </w:rPr>
        <w:t xml:space="preserve">seu deus do Sol e da guerra, colocando um cântaro de barro num poste no seu templo no fim do ano. Enfeitavam o cântaro com penas coloridas e enchiam-no com pequenos tesouros. </w:t>
      </w:r>
      <w:r w:rsidRPr="00A84A3B">
        <w:rPr>
          <w:rFonts w:asciiTheme="minorHAnsi" w:hAnsiTheme="minorHAnsi" w:cstheme="minorHAnsi"/>
          <w:color w:val="292929"/>
        </w:rPr>
        <w:t>Depois partiam-no</w:t>
      </w:r>
      <w:r w:rsidRPr="00A84A3B">
        <w:rPr>
          <w:rFonts w:asciiTheme="minorHAnsi" w:hAnsiTheme="minorHAnsi" w:cstheme="minorHAnsi"/>
          <w:color w:val="292929"/>
        </w:rPr>
        <w:t xml:space="preserve"> com um bastão e os tesouros que caíam eram ofer</w:t>
      </w:r>
      <w:r w:rsidRPr="00A84A3B">
        <w:rPr>
          <w:rFonts w:asciiTheme="minorHAnsi" w:hAnsiTheme="minorHAnsi" w:cstheme="minorHAnsi"/>
          <w:color w:val="292929"/>
        </w:rPr>
        <w:t>ecidos</w:t>
      </w:r>
      <w:r w:rsidRPr="00A84A3B">
        <w:rPr>
          <w:rFonts w:asciiTheme="minorHAnsi" w:hAnsiTheme="minorHAnsi" w:cstheme="minorHAnsi"/>
          <w:color w:val="292929"/>
        </w:rPr>
        <w:t xml:space="preserve"> </w:t>
      </w:r>
      <w:r w:rsidRPr="00A84A3B">
        <w:rPr>
          <w:rFonts w:asciiTheme="minorHAnsi" w:hAnsiTheme="minorHAnsi" w:cstheme="minorHAnsi"/>
          <w:color w:val="292929"/>
        </w:rPr>
        <w:t>à</w:t>
      </w:r>
      <w:r w:rsidRPr="00A84A3B">
        <w:rPr>
          <w:rFonts w:asciiTheme="minorHAnsi" w:hAnsiTheme="minorHAnsi" w:cstheme="minorHAnsi"/>
          <w:color w:val="292929"/>
        </w:rPr>
        <w:t xml:space="preserve"> imagem do deus. Os maias também tinham um cerimonial em que </w:t>
      </w:r>
      <w:r w:rsidRPr="00A84A3B">
        <w:rPr>
          <w:rFonts w:asciiTheme="minorHAnsi" w:hAnsiTheme="minorHAnsi" w:cstheme="minorHAnsi"/>
          <w:color w:val="292929"/>
        </w:rPr>
        <w:t xml:space="preserve">os </w:t>
      </w:r>
      <w:r w:rsidRPr="00A84A3B">
        <w:rPr>
          <w:rFonts w:asciiTheme="minorHAnsi" w:hAnsiTheme="minorHAnsi" w:cstheme="minorHAnsi"/>
          <w:color w:val="292929"/>
        </w:rPr>
        <w:t>participantes</w:t>
      </w:r>
      <w:r w:rsidRPr="00A84A3B">
        <w:rPr>
          <w:rFonts w:asciiTheme="minorHAnsi" w:hAnsiTheme="minorHAnsi" w:cstheme="minorHAnsi"/>
          <w:color w:val="292929"/>
        </w:rPr>
        <w:t xml:space="preserve">, </w:t>
      </w:r>
      <w:r w:rsidRPr="00A84A3B">
        <w:rPr>
          <w:rFonts w:asciiTheme="minorHAnsi" w:hAnsiTheme="minorHAnsi" w:cstheme="minorHAnsi"/>
          <w:color w:val="292929"/>
        </w:rPr>
        <w:t>de olhos vendados</w:t>
      </w:r>
      <w:r w:rsidRPr="00A84A3B">
        <w:rPr>
          <w:rFonts w:asciiTheme="minorHAnsi" w:hAnsiTheme="minorHAnsi" w:cstheme="minorHAnsi"/>
          <w:color w:val="292929"/>
        </w:rPr>
        <w:t>,</w:t>
      </w:r>
      <w:r w:rsidRPr="00A84A3B">
        <w:rPr>
          <w:rFonts w:asciiTheme="minorHAnsi" w:hAnsiTheme="minorHAnsi" w:cstheme="minorHAnsi"/>
          <w:color w:val="292929"/>
        </w:rPr>
        <w:t> batiam num cântaro de barro suspenso por uma corda.</w:t>
      </w:r>
    </w:p>
    <w:p w14:paraId="6605CD05" w14:textId="20F7D520" w:rsidR="0000569A" w:rsidRPr="00A84A3B" w:rsidRDefault="0000569A" w:rsidP="0000569A">
      <w:pPr>
        <w:pStyle w:val="s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Theme="minorHAnsi" w:hAnsiTheme="minorHAnsi" w:cstheme="minorHAnsi"/>
          <w:color w:val="292929"/>
        </w:rPr>
      </w:pPr>
      <w:r w:rsidRPr="00A84A3B">
        <w:rPr>
          <w:rFonts w:asciiTheme="minorHAnsi" w:hAnsiTheme="minorHAnsi" w:cstheme="minorHAnsi"/>
          <w:color w:val="292929"/>
        </w:rPr>
        <w:t xml:space="preserve">Como parte de sua estratégia para evangelizar os índios, os missionários espanhóis usaram 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para simbolizar, entre outras coisas, a luta do cristão para derrotar o Diabo e o pecado. 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tradicional era um cântaro de barro revestido de papel colorido e na forma de estrela com sete pontas enfeitadas. Dizia-se que estas representavam os sete pecados capitais: avareza, gula, preguiça, orgulho, inveja, ira e luxúria. Golpear 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de olhos vendados representava a fé incontestada e a força de vontade </w:t>
      </w:r>
      <w:r w:rsidRPr="00A84A3B">
        <w:rPr>
          <w:rFonts w:asciiTheme="minorHAnsi" w:hAnsiTheme="minorHAnsi" w:cstheme="minorHAnsi"/>
          <w:color w:val="292929"/>
        </w:rPr>
        <w:t>de</w:t>
      </w:r>
      <w:r w:rsidRPr="00A84A3B">
        <w:rPr>
          <w:rFonts w:asciiTheme="minorHAnsi" w:hAnsiTheme="minorHAnsi" w:cstheme="minorHAnsi"/>
          <w:color w:val="292929"/>
        </w:rPr>
        <w:t xml:space="preserve"> vence</w:t>
      </w:r>
      <w:r w:rsidRPr="00A84A3B">
        <w:rPr>
          <w:rFonts w:asciiTheme="minorHAnsi" w:hAnsiTheme="minorHAnsi" w:cstheme="minorHAnsi"/>
          <w:color w:val="292929"/>
        </w:rPr>
        <w:t>r</w:t>
      </w:r>
      <w:r w:rsidRPr="00A84A3B">
        <w:rPr>
          <w:rFonts w:asciiTheme="minorHAnsi" w:hAnsiTheme="minorHAnsi" w:cstheme="minorHAnsi"/>
          <w:color w:val="292929"/>
        </w:rPr>
        <w:t xml:space="preserve"> a tentação e o pecado. Os brindes dentro da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eram a recompensa.</w:t>
      </w:r>
    </w:p>
    <w:p w14:paraId="4D9EBB91" w14:textId="705B8FBC" w:rsidR="0000569A" w:rsidRPr="00A84A3B" w:rsidRDefault="0000569A" w:rsidP="0000569A">
      <w:pPr>
        <w:pStyle w:val="s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Theme="minorHAnsi" w:hAnsiTheme="minorHAnsi" w:cstheme="minorHAnsi"/>
          <w:color w:val="292929"/>
        </w:rPr>
      </w:pPr>
      <w:r w:rsidRPr="00A84A3B">
        <w:rPr>
          <w:rFonts w:asciiTheme="minorHAnsi" w:hAnsiTheme="minorHAnsi" w:cstheme="minorHAnsi"/>
          <w:color w:val="292929"/>
        </w:rPr>
        <w:t xml:space="preserve">Mais tarde, 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tornou-se parte das festividades das </w:t>
      </w:r>
      <w:r w:rsidRPr="00A84A3B">
        <w:rPr>
          <w:rStyle w:val="nfase"/>
          <w:rFonts w:asciiTheme="minorHAnsi" w:hAnsiTheme="minorHAnsi" w:cstheme="minorHAnsi"/>
          <w:color w:val="292929"/>
        </w:rPr>
        <w:t>posadas,</w:t>
      </w:r>
      <w:r w:rsidRPr="00A84A3B">
        <w:rPr>
          <w:rFonts w:asciiTheme="minorHAnsi" w:hAnsiTheme="minorHAnsi" w:cstheme="minorHAnsi"/>
          <w:color w:val="292929"/>
        </w:rPr>
        <w:t xml:space="preserve"> </w:t>
      </w:r>
      <w:r w:rsidRPr="00A84A3B">
        <w:rPr>
          <w:rFonts w:asciiTheme="minorHAnsi" w:hAnsiTheme="minorHAnsi" w:cstheme="minorHAnsi"/>
          <w:color w:val="292929"/>
        </w:rPr>
        <w:t xml:space="preserve">na época do Natal, e continua assim até hoje. (Uma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em forma de estrela representa a estrela que guiou os astrólogos a Belém.) </w:t>
      </w:r>
      <w:r w:rsidRPr="00A84A3B">
        <w:rPr>
          <w:rFonts w:asciiTheme="minorHAnsi" w:hAnsiTheme="minorHAnsi" w:cstheme="minorHAnsi"/>
          <w:color w:val="292929"/>
        </w:rPr>
        <w:t>Partir</w:t>
      </w:r>
      <w:r w:rsidRPr="00A84A3B">
        <w:rPr>
          <w:rFonts w:asciiTheme="minorHAnsi" w:hAnsiTheme="minorHAnsi" w:cstheme="minorHAnsi"/>
          <w:color w:val="292929"/>
        </w:rPr>
        <w:t xml:space="preserve"> 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é também considerado indispensável nas festas de aniversário. De </w:t>
      </w:r>
      <w:r w:rsidRPr="00A84A3B">
        <w:rPr>
          <w:rFonts w:asciiTheme="minorHAnsi" w:hAnsiTheme="minorHAnsi" w:cstheme="minorHAnsi"/>
          <w:color w:val="292929"/>
        </w:rPr>
        <w:t>facto</w:t>
      </w:r>
      <w:r w:rsidRPr="00A84A3B">
        <w:rPr>
          <w:rFonts w:asciiTheme="minorHAnsi" w:hAnsiTheme="minorHAnsi" w:cstheme="minorHAnsi"/>
          <w:color w:val="292929"/>
        </w:rPr>
        <w:t xml:space="preserve">, as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piñatas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tornaram-se tão tradicionalmente mexicanas que o México até as exporta para outros países.</w:t>
      </w:r>
    </w:p>
    <w:p w14:paraId="0DCF392B" w14:textId="6B1CA5FD" w:rsidR="007C6F6F" w:rsidRPr="00A84A3B" w:rsidRDefault="0000569A" w:rsidP="00A84A3B">
      <w:pPr>
        <w:pStyle w:val="sb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Theme="minorHAnsi" w:hAnsiTheme="minorHAnsi" w:cstheme="minorHAnsi"/>
          <w:color w:val="292929"/>
        </w:rPr>
      </w:pPr>
      <w:r w:rsidRPr="00A84A3B">
        <w:rPr>
          <w:rFonts w:asciiTheme="minorHAnsi" w:hAnsiTheme="minorHAnsi" w:cstheme="minorHAnsi"/>
          <w:color w:val="292929"/>
        </w:rPr>
        <w:t xml:space="preserve">Constatamos que para muitos no México a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perdeu seu significado religioso e que a maioria a considera apenas uma diversão inofensiva. De </w:t>
      </w:r>
      <w:r w:rsidRPr="00A84A3B">
        <w:rPr>
          <w:rFonts w:asciiTheme="minorHAnsi" w:hAnsiTheme="minorHAnsi" w:cstheme="minorHAnsi"/>
          <w:color w:val="292929"/>
        </w:rPr>
        <w:t>facto</w:t>
      </w:r>
      <w:r w:rsidRPr="00A84A3B">
        <w:rPr>
          <w:rFonts w:asciiTheme="minorHAnsi" w:hAnsiTheme="minorHAnsi" w:cstheme="minorHAnsi"/>
          <w:color w:val="292929"/>
        </w:rPr>
        <w:t xml:space="preserve">, as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piñatas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são usadas no México em muitas ocasiões festivas, não apenas nas </w:t>
      </w:r>
      <w:r w:rsidRPr="00A84A3B">
        <w:rPr>
          <w:rStyle w:val="nfase"/>
          <w:rFonts w:asciiTheme="minorHAnsi" w:hAnsiTheme="minorHAnsi" w:cstheme="minorHAnsi"/>
          <w:color w:val="292929"/>
        </w:rPr>
        <w:t>posadas </w:t>
      </w:r>
      <w:r w:rsidRPr="00A84A3B">
        <w:rPr>
          <w:rFonts w:asciiTheme="minorHAnsi" w:hAnsiTheme="minorHAnsi" w:cstheme="minorHAnsi"/>
          <w:color w:val="292929"/>
        </w:rPr>
        <w:t>ou em aniversários. E pode</w:t>
      </w:r>
      <w:r w:rsidRPr="00A84A3B">
        <w:rPr>
          <w:rFonts w:asciiTheme="minorHAnsi" w:hAnsiTheme="minorHAnsi" w:cstheme="minorHAnsi"/>
          <w:color w:val="292929"/>
        </w:rPr>
        <w:t>m ser</w:t>
      </w:r>
      <w:r w:rsidRPr="00A84A3B">
        <w:rPr>
          <w:rFonts w:asciiTheme="minorHAnsi" w:hAnsiTheme="minorHAnsi" w:cstheme="minorHAnsi"/>
          <w:color w:val="292929"/>
        </w:rPr>
        <w:t xml:space="preserve"> compra</w:t>
      </w:r>
      <w:r w:rsidRPr="00A84A3B">
        <w:rPr>
          <w:rFonts w:asciiTheme="minorHAnsi" w:hAnsiTheme="minorHAnsi" w:cstheme="minorHAnsi"/>
          <w:color w:val="292929"/>
        </w:rPr>
        <w:t>das</w:t>
      </w:r>
      <w:r w:rsidRPr="00A84A3B">
        <w:rPr>
          <w:rFonts w:asciiTheme="minorHAnsi" w:hAnsiTheme="minorHAnsi" w:cstheme="minorHAnsi"/>
          <w:color w:val="292929"/>
        </w:rPr>
        <w:t xml:space="preserve"> </w:t>
      </w:r>
      <w:proofErr w:type="spellStart"/>
      <w:r w:rsidRPr="00A84A3B">
        <w:rPr>
          <w:rFonts w:asciiTheme="minorHAnsi" w:hAnsiTheme="minorHAnsi" w:cstheme="minorHAnsi"/>
          <w:color w:val="292929"/>
        </w:rPr>
        <w:t>piñatas</w:t>
      </w:r>
      <w:proofErr w:type="spellEnd"/>
      <w:r w:rsidRPr="00A84A3B">
        <w:rPr>
          <w:rFonts w:asciiTheme="minorHAnsi" w:hAnsiTheme="minorHAnsi" w:cstheme="minorHAnsi"/>
          <w:color w:val="292929"/>
        </w:rPr>
        <w:t xml:space="preserve"> de muitos modelos, além dos tradicionais em forma de estrela. </w:t>
      </w:r>
      <w:r w:rsidRPr="00A84A3B">
        <w:rPr>
          <w:rFonts w:asciiTheme="minorHAnsi" w:hAnsiTheme="minorHAnsi" w:cstheme="minorHAnsi"/>
          <w:color w:val="292929"/>
        </w:rPr>
        <w:t>Podem</w:t>
      </w:r>
      <w:r w:rsidR="00EB1D47" w:rsidRPr="00A84A3B">
        <w:rPr>
          <w:rFonts w:asciiTheme="minorHAnsi" w:hAnsiTheme="minorHAnsi" w:cstheme="minorHAnsi"/>
          <w:color w:val="292929"/>
        </w:rPr>
        <w:t xml:space="preserve"> ser </w:t>
      </w:r>
      <w:r w:rsidRPr="00A84A3B">
        <w:rPr>
          <w:rFonts w:asciiTheme="minorHAnsi" w:hAnsiTheme="minorHAnsi" w:cstheme="minorHAnsi"/>
          <w:color w:val="292929"/>
        </w:rPr>
        <w:t>figuras de animais, flores ou palhaços.</w:t>
      </w:r>
    </w:p>
    <w:sectPr w:rsidR="007C6F6F" w:rsidRPr="00A84A3B" w:rsidSect="00005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9A"/>
    <w:rsid w:val="0000569A"/>
    <w:rsid w:val="007C6F6F"/>
    <w:rsid w:val="00A84A3B"/>
    <w:rsid w:val="00E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E81D"/>
  <w15:chartTrackingRefBased/>
  <w15:docId w15:val="{A3552F85-1A82-4FF9-B324-D3D59150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">
    <w:name w:val="st"/>
    <w:basedOn w:val="Normal"/>
    <w:rsid w:val="0000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00569A"/>
    <w:rPr>
      <w:b/>
      <w:bCs/>
    </w:rPr>
  </w:style>
  <w:style w:type="paragraph" w:customStyle="1" w:styleId="sa">
    <w:name w:val="sa"/>
    <w:basedOn w:val="Normal"/>
    <w:rsid w:val="0000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00569A"/>
    <w:rPr>
      <w:i/>
      <w:iCs/>
    </w:rPr>
  </w:style>
  <w:style w:type="paragraph" w:customStyle="1" w:styleId="sb">
    <w:name w:val="sb"/>
    <w:basedOn w:val="Normal"/>
    <w:rsid w:val="0000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s">
    <w:name w:val="ss"/>
    <w:basedOn w:val="Normal"/>
    <w:rsid w:val="0000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05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Andre Leite de Oliveira</dc:creator>
  <cp:keywords/>
  <dc:description/>
  <cp:lastModifiedBy>Tiago Andre Leite de Oliveira</cp:lastModifiedBy>
  <cp:revision>2</cp:revision>
  <dcterms:created xsi:type="dcterms:W3CDTF">2021-05-30T20:10:00Z</dcterms:created>
  <dcterms:modified xsi:type="dcterms:W3CDTF">2021-05-30T20:27:00Z</dcterms:modified>
</cp:coreProperties>
</file>