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D1" w:rsidRPr="007758D1" w:rsidRDefault="007758D1" w:rsidP="007758D1">
      <w:pPr>
        <w:spacing w:after="0" w:line="360" w:lineRule="auto"/>
        <w:jc w:val="center"/>
        <w:rPr>
          <w:rFonts w:eastAsia="Times New Roman" w:cstheme="minorHAnsi"/>
          <w:b/>
          <w:sz w:val="28"/>
          <w:szCs w:val="24"/>
          <w:shd w:val="clear" w:color="auto" w:fill="FFFFFF"/>
          <w:lang w:eastAsia="pt-PT"/>
        </w:rPr>
      </w:pPr>
      <w:r w:rsidRPr="007758D1">
        <w:rPr>
          <w:rFonts w:eastAsia="Times New Roman" w:cstheme="minorHAnsi"/>
          <w:b/>
          <w:sz w:val="28"/>
          <w:szCs w:val="24"/>
          <w:shd w:val="clear" w:color="auto" w:fill="FFFFFF"/>
          <w:lang w:eastAsia="pt-PT"/>
        </w:rPr>
        <w:t xml:space="preserve">Pesquisa Internet – Como </w:t>
      </w:r>
      <w:r>
        <w:rPr>
          <w:rFonts w:eastAsia="Times New Roman" w:cstheme="minorHAnsi"/>
          <w:b/>
          <w:sz w:val="28"/>
          <w:szCs w:val="24"/>
          <w:shd w:val="clear" w:color="auto" w:fill="FFFFFF"/>
          <w:lang w:eastAsia="pt-PT"/>
        </w:rPr>
        <w:t xml:space="preserve">surgiu a </w:t>
      </w:r>
      <w:r w:rsidRPr="007758D1">
        <w:rPr>
          <w:rFonts w:eastAsia="Times New Roman" w:cstheme="minorHAnsi"/>
          <w:b/>
          <w:i/>
          <w:sz w:val="28"/>
          <w:szCs w:val="24"/>
          <w:shd w:val="clear" w:color="auto" w:fill="FFFFFF"/>
          <w:lang w:eastAsia="pt-PT"/>
        </w:rPr>
        <w:t>Pinhata</w:t>
      </w:r>
    </w:p>
    <w:p w:rsidR="007758D1" w:rsidRPr="007758D1" w:rsidRDefault="007758D1" w:rsidP="007758D1">
      <w:pPr>
        <w:spacing w:after="0" w:line="360" w:lineRule="auto"/>
        <w:jc w:val="center"/>
        <w:rPr>
          <w:rFonts w:eastAsia="Times New Roman" w:cstheme="minorHAnsi"/>
          <w:sz w:val="28"/>
          <w:szCs w:val="24"/>
          <w:shd w:val="clear" w:color="auto" w:fill="FFFFFF"/>
          <w:lang w:eastAsia="pt-PT"/>
        </w:rPr>
      </w:pPr>
    </w:p>
    <w:p w:rsidR="007758D1" w:rsidRPr="008D71CD" w:rsidRDefault="007758D1" w:rsidP="007758D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8D71CD"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 xml:space="preserve">Acredita-se que a </w:t>
      </w:r>
      <w:proofErr w:type="spellStart"/>
      <w:r w:rsidRPr="008D71CD">
        <w:rPr>
          <w:rFonts w:eastAsia="Times New Roman" w:cstheme="minorHAnsi"/>
          <w:i/>
          <w:sz w:val="24"/>
          <w:szCs w:val="24"/>
          <w:shd w:val="clear" w:color="auto" w:fill="FFFFFF"/>
          <w:lang w:eastAsia="pt-PT"/>
        </w:rPr>
        <w:t>pinhata</w:t>
      </w:r>
      <w:proofErr w:type="spellEnd"/>
      <w:r w:rsidRPr="004D46EC"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 xml:space="preserve"> </w:t>
      </w:r>
      <w:r w:rsidRPr="008D71CD"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 xml:space="preserve">tenha surgido na China. Originalmente era usada para celebrar o ano novo e </w:t>
      </w:r>
      <w:r w:rsidRPr="004D46EC"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 xml:space="preserve">no </w:t>
      </w:r>
      <w:r w:rsidRPr="008D71CD"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 xml:space="preserve">seu interior </w:t>
      </w:r>
      <w:r w:rsidRPr="004D46EC"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>eram</w:t>
      </w:r>
      <w:r w:rsidRPr="008D71CD"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 xml:space="preserve"> colocados sementes e grãos. </w:t>
      </w:r>
      <w:r w:rsidRPr="004D46EC"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>No final</w:t>
      </w:r>
      <w:r w:rsidRPr="008D71CD"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 xml:space="preserve"> da festividade ela era queimada e suas cinzas eram </w:t>
      </w:r>
      <w:r w:rsidRPr="004D46EC"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>cobradas</w:t>
      </w:r>
      <w:r w:rsidRPr="008D71CD"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 xml:space="preserve"> porque significava sorte.</w:t>
      </w:r>
    </w:p>
    <w:p w:rsidR="007758D1" w:rsidRPr="008D71CD" w:rsidRDefault="007758D1" w:rsidP="007758D1">
      <w:pPr>
        <w:shd w:val="clear" w:color="auto" w:fill="FFFFFF"/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8D71CD">
        <w:rPr>
          <w:rFonts w:eastAsia="Times New Roman" w:cstheme="minorHAnsi"/>
          <w:sz w:val="24"/>
          <w:szCs w:val="24"/>
          <w:lang w:eastAsia="pt-PT"/>
        </w:rPr>
        <w:t xml:space="preserve">Ao longo dos anos a tradição foi levada para alguns países europeus como Itália, Portugal e Espanha. Mais tarde foi levada </w:t>
      </w:r>
      <w:r w:rsidRPr="004D46EC">
        <w:rPr>
          <w:rFonts w:eastAsia="Times New Roman" w:cstheme="minorHAnsi"/>
          <w:sz w:val="24"/>
          <w:szCs w:val="24"/>
          <w:lang w:eastAsia="pt-PT"/>
        </w:rPr>
        <w:t xml:space="preserve">para </w:t>
      </w:r>
      <w:r w:rsidRPr="008D71CD">
        <w:rPr>
          <w:rFonts w:eastAsia="Times New Roman" w:cstheme="minorHAnsi"/>
          <w:sz w:val="24"/>
          <w:szCs w:val="24"/>
          <w:lang w:eastAsia="pt-PT"/>
        </w:rPr>
        <w:t>o México, onde a tradição se fixou estando presente até hoje.</w:t>
      </w:r>
    </w:p>
    <w:p w:rsidR="007758D1" w:rsidRPr="008D71CD" w:rsidRDefault="007758D1" w:rsidP="007758D1">
      <w:pPr>
        <w:shd w:val="clear" w:color="auto" w:fill="FFFFFF"/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4D46EC">
        <w:rPr>
          <w:rFonts w:eastAsia="Times New Roman" w:cstheme="minorHAnsi"/>
          <w:sz w:val="24"/>
          <w:szCs w:val="24"/>
          <w:lang w:eastAsia="pt-PT"/>
        </w:rPr>
        <w:t>Inicialmente, n</w:t>
      </w:r>
      <w:r w:rsidRPr="008D71CD">
        <w:rPr>
          <w:rFonts w:eastAsia="Times New Roman" w:cstheme="minorHAnsi"/>
          <w:sz w:val="24"/>
          <w:szCs w:val="24"/>
          <w:lang w:eastAsia="pt-PT"/>
        </w:rPr>
        <w:t xml:space="preserve">o </w:t>
      </w:r>
      <w:r w:rsidRPr="004D46EC">
        <w:rPr>
          <w:rFonts w:eastAsia="Times New Roman" w:cstheme="minorHAnsi"/>
          <w:sz w:val="24"/>
          <w:szCs w:val="24"/>
          <w:lang w:eastAsia="pt-PT"/>
        </w:rPr>
        <w:t>méxico</w:t>
      </w:r>
      <w:r w:rsidRPr="008D71CD">
        <w:rPr>
          <w:rFonts w:eastAsia="Times New Roman" w:cstheme="minorHAnsi"/>
          <w:sz w:val="24"/>
          <w:szCs w:val="24"/>
          <w:lang w:eastAsia="pt-PT"/>
        </w:rPr>
        <w:t xml:space="preserve">, a </w:t>
      </w:r>
      <w:proofErr w:type="spellStart"/>
      <w:r w:rsidRPr="008D71CD">
        <w:rPr>
          <w:rFonts w:eastAsia="Times New Roman" w:cstheme="minorHAnsi"/>
          <w:i/>
          <w:sz w:val="24"/>
          <w:szCs w:val="24"/>
          <w:lang w:eastAsia="pt-PT"/>
        </w:rPr>
        <w:t>pinhata</w:t>
      </w:r>
      <w:proofErr w:type="spellEnd"/>
      <w:r w:rsidRPr="008D71CD">
        <w:rPr>
          <w:rFonts w:eastAsia="Times New Roman" w:cstheme="minorHAnsi"/>
          <w:sz w:val="24"/>
          <w:szCs w:val="24"/>
          <w:lang w:eastAsia="pt-PT"/>
        </w:rPr>
        <w:t xml:space="preserve"> era usada par</w:t>
      </w:r>
      <w:r w:rsidRPr="004D46EC">
        <w:rPr>
          <w:rFonts w:eastAsia="Times New Roman" w:cstheme="minorHAnsi"/>
          <w:sz w:val="24"/>
          <w:szCs w:val="24"/>
          <w:lang w:eastAsia="pt-PT"/>
        </w:rPr>
        <w:t>a festividades religiosas. R</w:t>
      </w:r>
      <w:r w:rsidRPr="008D71CD">
        <w:rPr>
          <w:rFonts w:eastAsia="Times New Roman" w:cstheme="minorHAnsi"/>
          <w:sz w:val="24"/>
          <w:szCs w:val="24"/>
          <w:lang w:eastAsia="pt-PT"/>
        </w:rPr>
        <w:t>epresentava o mal e deveria</w:t>
      </w:r>
      <w:r w:rsidRPr="004D46EC">
        <w:rPr>
          <w:rFonts w:eastAsia="Times New Roman" w:cstheme="minorHAnsi"/>
          <w:sz w:val="24"/>
          <w:szCs w:val="24"/>
          <w:lang w:eastAsia="pt-PT"/>
        </w:rPr>
        <w:t xml:space="preserve"> ser destruída. Hoje em dia </w:t>
      </w:r>
      <w:r w:rsidRPr="008D71CD">
        <w:rPr>
          <w:rFonts w:eastAsia="Times New Roman" w:cstheme="minorHAnsi"/>
          <w:sz w:val="24"/>
          <w:szCs w:val="24"/>
          <w:lang w:eastAsia="pt-PT"/>
        </w:rPr>
        <w:t>ganhou novo significado. Passou a integrar as festas de Natal, Ano Novo, e claro, aniversários infantis.</w:t>
      </w:r>
    </w:p>
    <w:p w:rsidR="007758D1" w:rsidRPr="004D46EC" w:rsidRDefault="007758D1" w:rsidP="007758D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4D46EC">
        <w:rPr>
          <w:rFonts w:asciiTheme="minorHAnsi" w:hAnsiTheme="minorHAnsi" w:cstheme="minorHAnsi"/>
          <w:bdr w:val="none" w:sz="0" w:space="0" w:color="auto" w:frame="1"/>
        </w:rPr>
        <w:t xml:space="preserve">A </w:t>
      </w:r>
      <w:bookmarkStart w:id="0" w:name="_GoBack"/>
      <w:proofErr w:type="spellStart"/>
      <w:r w:rsidRPr="007758D1">
        <w:rPr>
          <w:rFonts w:asciiTheme="minorHAnsi" w:hAnsiTheme="minorHAnsi" w:cstheme="minorHAnsi"/>
          <w:i/>
          <w:bdr w:val="none" w:sz="0" w:space="0" w:color="auto" w:frame="1"/>
        </w:rPr>
        <w:t>pinhata</w:t>
      </w:r>
      <w:bookmarkEnd w:id="0"/>
      <w:proofErr w:type="spellEnd"/>
      <w:r w:rsidRPr="004D46EC">
        <w:rPr>
          <w:rFonts w:asciiTheme="minorHAnsi" w:hAnsiTheme="minorHAnsi" w:cstheme="minorHAnsi"/>
          <w:bdr w:val="none" w:sz="0" w:space="0" w:color="auto" w:frame="1"/>
        </w:rPr>
        <w:t xml:space="preserve"> tradicional tem forma de estrela e tem vários fios pendurados nas pontas. Contudo, ao longo dos anos, ganhou outros formatos divertidos.</w:t>
      </w:r>
    </w:p>
    <w:p w:rsidR="007758D1" w:rsidRPr="004D46EC" w:rsidRDefault="007758D1" w:rsidP="007758D1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 w:rsidRPr="004D46EC">
        <w:rPr>
          <w:rFonts w:asciiTheme="minorHAnsi" w:hAnsiTheme="minorHAnsi" w:cstheme="minorHAnsi"/>
        </w:rPr>
        <w:br/>
      </w:r>
      <w:r w:rsidRPr="004D46EC">
        <w:rPr>
          <w:rFonts w:asciiTheme="minorHAnsi" w:hAnsiTheme="minorHAnsi" w:cstheme="minorHAnsi"/>
          <w:noProof/>
          <w:bdr w:val="none" w:sz="0" w:space="0" w:color="auto" w:frame="1"/>
        </w:rPr>
        <w:drawing>
          <wp:inline distT="0" distB="0" distL="0" distR="0" wp14:anchorId="788FF5F9" wp14:editId="45DC4153">
            <wp:extent cx="2458139" cy="2447925"/>
            <wp:effectExtent l="0" t="0" r="0" b="0"/>
            <wp:docPr id="1" name="Imagem 1" descr="http://i.mlcdn.com.br/portaldalu/fotosconteudo/7479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lcdn.com.br/portaldalu/fotosconteudo/74791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500" cy="245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8D1" w:rsidRPr="004D46EC" w:rsidRDefault="007758D1" w:rsidP="007758D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</w:p>
    <w:p w:rsidR="007758D1" w:rsidRPr="004D46EC" w:rsidRDefault="007758D1" w:rsidP="007758D1">
      <w:pPr>
        <w:spacing w:line="360" w:lineRule="auto"/>
        <w:jc w:val="both"/>
        <w:rPr>
          <w:rFonts w:cstheme="minorHAnsi"/>
          <w:sz w:val="24"/>
          <w:szCs w:val="24"/>
        </w:rPr>
      </w:pPr>
      <w:r w:rsidRPr="004D46EC">
        <w:rPr>
          <w:rFonts w:cstheme="minorHAnsi"/>
          <w:spacing w:val="-2"/>
          <w:sz w:val="24"/>
          <w:szCs w:val="24"/>
        </w:rPr>
        <w:t xml:space="preserve">Trata-se de uma brincadeira, que, normalmente, se dedica às crianças, contudo pode ser jogado por adolescentes e até adultos. Consiste numa caixa de cartão/ papelão recheada de doces e/ ou </w:t>
      </w:r>
      <w:r>
        <w:rPr>
          <w:rFonts w:cstheme="minorHAnsi"/>
          <w:spacing w:val="-2"/>
          <w:sz w:val="24"/>
          <w:szCs w:val="24"/>
        </w:rPr>
        <w:t xml:space="preserve">pequenos </w:t>
      </w:r>
      <w:r w:rsidRPr="004D46EC">
        <w:rPr>
          <w:rFonts w:cstheme="minorHAnsi"/>
          <w:spacing w:val="-2"/>
          <w:sz w:val="24"/>
          <w:szCs w:val="24"/>
        </w:rPr>
        <w:t>brinquedos, totalmente coberta por papel crepe, suspensa no ar a uma altura média de dois metros, onde o/ os participantes, vendados, tentam quebra-la com um bastão e, consequentemente, libertar o que tem dentro.</w:t>
      </w:r>
    </w:p>
    <w:p w:rsidR="002E0A2E" w:rsidRPr="007758D1" w:rsidRDefault="007758D1" w:rsidP="007758D1">
      <w:pPr>
        <w:jc w:val="right"/>
        <w:rPr>
          <w:color w:val="0070C0"/>
        </w:rPr>
      </w:pPr>
      <w:r w:rsidRPr="007758D1">
        <w:rPr>
          <w:color w:val="0070C0"/>
        </w:rPr>
        <w:t>(https://www.guiadebemestar.com.br/pinhata/)</w:t>
      </w:r>
    </w:p>
    <w:sectPr w:rsidR="002E0A2E" w:rsidRPr="007758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D1"/>
    <w:rsid w:val="002E0A2E"/>
    <w:rsid w:val="0077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C232D-C4C3-4B30-8CD2-C70F549E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8D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M.Eduarda Gouveia</dc:creator>
  <cp:keywords/>
  <dc:description/>
  <cp:lastModifiedBy>M.Eduarda Gouveia</cp:lastModifiedBy>
  <cp:revision>1</cp:revision>
  <dcterms:created xsi:type="dcterms:W3CDTF">2021-06-11T13:51:00Z</dcterms:created>
  <dcterms:modified xsi:type="dcterms:W3CDTF">2021-06-11T13:55:00Z</dcterms:modified>
</cp:coreProperties>
</file>