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14F" w:rsidRDefault="0076314F" w:rsidP="0076314F">
      <w:pPr>
        <w:spacing w:line="360" w:lineRule="auto"/>
        <w:jc w:val="both"/>
        <w:rPr>
          <w:sz w:val="24"/>
          <w:szCs w:val="24"/>
        </w:rPr>
      </w:pPr>
      <w:r w:rsidRPr="008F40F9">
        <w:rPr>
          <w:sz w:val="24"/>
          <w:szCs w:val="24"/>
        </w:rPr>
        <w:t>O projeto surgiu após visita do senhor Toni, ao nosso JI, no dia 9 de maio, trazendo 3 mochos/corujas: Coruja das Torres, Coruja do Mato e o Bufo Pequeno de Orelhas.</w:t>
      </w:r>
    </w:p>
    <w:p w:rsidR="0076314F" w:rsidRPr="008F40F9" w:rsidRDefault="0076314F" w:rsidP="0076314F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drawing>
          <wp:inline distT="0" distB="0" distL="0" distR="0" wp14:anchorId="07C706C8" wp14:editId="795BDDF3">
            <wp:extent cx="1656182" cy="220980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008" cy="2226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t-PT"/>
        </w:rPr>
        <w:drawing>
          <wp:inline distT="0" distB="0" distL="0" distR="0" wp14:anchorId="545EB56D" wp14:editId="50630411">
            <wp:extent cx="1679380" cy="2240754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09" cy="2276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t-PT"/>
        </w:rPr>
        <w:drawing>
          <wp:inline distT="0" distB="0" distL="0" distR="0" wp14:anchorId="019FE87B" wp14:editId="6EA6642A">
            <wp:extent cx="1648929" cy="2200125"/>
            <wp:effectExtent l="0" t="0" r="889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916" cy="2218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314F" w:rsidRPr="005E2C5A" w:rsidRDefault="0076314F" w:rsidP="0076314F">
      <w:pPr>
        <w:jc w:val="both"/>
        <w:rPr>
          <w:sz w:val="24"/>
          <w:szCs w:val="24"/>
        </w:rPr>
      </w:pPr>
      <w:r w:rsidRPr="005E2C5A">
        <w:rPr>
          <w:sz w:val="24"/>
          <w:szCs w:val="24"/>
        </w:rPr>
        <w:t>Este senhor integra a comunidade onde se insere o JI de Pereiro e é amigo dos pais de uma das crianças do grupo.</w:t>
      </w:r>
    </w:p>
    <w:p w:rsidR="0076314F" w:rsidRPr="005E2C5A" w:rsidRDefault="0076314F" w:rsidP="0076314F">
      <w:pPr>
        <w:jc w:val="both"/>
        <w:rPr>
          <w:sz w:val="24"/>
          <w:szCs w:val="24"/>
        </w:rPr>
      </w:pPr>
      <w:r w:rsidRPr="005E2C5A">
        <w:rPr>
          <w:sz w:val="24"/>
          <w:szCs w:val="24"/>
        </w:rPr>
        <w:t>Como educadora, ao inscrever o JI neste concurso, pretendia que todas as crianças vissem uma coruja/mocho ao vivo. Como a visita ao Zoo da Lourosa (Parque Ornitológico) ainda não foi possível de realizar, solicitei a colaboração deste senhor. Desta forma, todas as crianças puderam observar três corujas diferentes e saber, pelo seu tratador, os hábitos alimentares e outras curiosidades sobre estes animais.</w:t>
      </w:r>
      <w:r>
        <w:rPr>
          <w:sz w:val="24"/>
          <w:szCs w:val="24"/>
        </w:rPr>
        <w:t xml:space="preserve"> Também elaborei um </w:t>
      </w:r>
      <w:proofErr w:type="spellStart"/>
      <w:r>
        <w:rPr>
          <w:sz w:val="24"/>
          <w:szCs w:val="24"/>
        </w:rPr>
        <w:t>Power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Point</w:t>
      </w:r>
      <w:proofErr w:type="spellEnd"/>
      <w:r>
        <w:rPr>
          <w:sz w:val="24"/>
          <w:szCs w:val="24"/>
        </w:rPr>
        <w:t xml:space="preserve">, através do qual abordei algumas caraterísticas físicas e do seu habitat. Visualizamos alguns vídeos, no </w:t>
      </w:r>
      <w:proofErr w:type="spellStart"/>
      <w:r>
        <w:rPr>
          <w:sz w:val="24"/>
          <w:szCs w:val="24"/>
        </w:rPr>
        <w:t>Youtube</w:t>
      </w:r>
      <w:proofErr w:type="spellEnd"/>
      <w:r>
        <w:rPr>
          <w:sz w:val="24"/>
          <w:szCs w:val="24"/>
        </w:rPr>
        <w:t xml:space="preserve"> sobre esta temática.</w:t>
      </w:r>
    </w:p>
    <w:p w:rsidR="00D54BF1" w:rsidRDefault="00D54BF1">
      <w:bookmarkStart w:id="0" w:name="_GoBack"/>
      <w:bookmarkEnd w:id="0"/>
    </w:p>
    <w:sectPr w:rsidR="00D54BF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14F"/>
    <w:rsid w:val="0076314F"/>
    <w:rsid w:val="00D54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0A2412-9C06-4B1E-AE26-BB89BAC2B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314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Helena Sequeira Lourenço</dc:creator>
  <cp:keywords/>
  <dc:description/>
  <cp:lastModifiedBy>Maria Helena Sequeira Lourenço</cp:lastModifiedBy>
  <cp:revision>1</cp:revision>
  <dcterms:created xsi:type="dcterms:W3CDTF">2022-05-30T18:42:00Z</dcterms:created>
  <dcterms:modified xsi:type="dcterms:W3CDTF">2022-05-30T18:43:00Z</dcterms:modified>
</cp:coreProperties>
</file>