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74A8" w14:textId="447581B0" w:rsidR="0041678F" w:rsidRPr="00EE0852" w:rsidRDefault="0041678F" w:rsidP="00EE08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val="pt-PT" w:eastAsia="pt-PT"/>
        </w:rPr>
      </w:pPr>
      <w:r w:rsidRPr="00EE0852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val="pt-PT" w:eastAsia="pt-PT"/>
        </w:rPr>
        <w:t>FAUNA E FLORA DA MADEIRA</w:t>
      </w:r>
    </w:p>
    <w:p w14:paraId="112A1EF6" w14:textId="28366CDC" w:rsidR="0041678F" w:rsidRPr="0041678F" w:rsidRDefault="0041678F" w:rsidP="0041678F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br/>
      </w:r>
    </w:p>
    <w:p w14:paraId="17F27340" w14:textId="77777777" w:rsidR="0041678F" w:rsidRPr="00EE0852" w:rsidRDefault="0041678F" w:rsidP="0041678F">
      <w:pPr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val="pt-PT" w:eastAsia="pt-PT"/>
        </w:rPr>
      </w:pPr>
      <w:r w:rsidRPr="00EE085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val="pt-PT" w:eastAsia="pt-PT"/>
        </w:rPr>
        <w:t>FAUNA</w:t>
      </w:r>
    </w:p>
    <w:p w14:paraId="4B3C1459" w14:textId="5FB8B312" w:rsidR="0041678F" w:rsidRPr="0041678F" w:rsidRDefault="0041678F" w:rsidP="0041678F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br/>
        <w:t xml:space="preserve">Na ilha da Madeira, podemos encontrar uma </w:t>
      </w:r>
      <w:r w:rsidR="00EC78E2"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fauna rica</w:t>
      </w:r>
      <w:r w:rsidR="00EC78E2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.</w:t>
      </w:r>
    </w:p>
    <w:p w14:paraId="797AABF8" w14:textId="7F27360C" w:rsidR="0041678F" w:rsidRPr="0041678F" w:rsidRDefault="0041678F" w:rsidP="0041678F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Na Laurissilva, </w:t>
      </w:r>
      <w:r w:rsidR="00AC5076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n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as zonas mais interiores da floresta</w:t>
      </w:r>
      <w:r w:rsidR="00F270AE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,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são </w:t>
      </w:r>
      <w:r w:rsidR="009E6B54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observadas </w:t>
      </w:r>
      <w:r w:rsidR="00F06BB8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diferentes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espécies de aves</w:t>
      </w:r>
      <w:r w:rsidR="009D1851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:</w:t>
      </w:r>
      <w:r w:rsidR="009E6B54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r w:rsidR="009D1851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o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pombo-trocaz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(Columba trocaz) que é considerado um dos exemplares mais antigos da Macaronésia, que tem uma dieta seletiva e parcialmente dependente dos frutos de diversas espécies de árvores, com particular relevo para o til, sendo considerado o semeador das árvores da Laurissilva</w:t>
      </w:r>
      <w:r w:rsidR="00350122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;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o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bis-bis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Regulus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madeirenses), uma ave de pequeno porte, a mais pequena da avifauna madeirense, que se alimenta de insetos</w:t>
      </w:r>
      <w:r w:rsidR="00350122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;</w:t>
      </w:r>
      <w:r w:rsidR="009E6B54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r w:rsidR="00A14ECC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o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tentilhão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Fringilla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coleeis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madeirensis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</w:t>
      </w:r>
      <w:r w:rsidR="00A14ECC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;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o melro-preto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Turdus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medula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cabrerae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o papinho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Erithacus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rubecula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rubecula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a lavandeira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Motacilla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cinerea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schmitzi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</w:t>
      </w:r>
      <w:r w:rsidR="00A14ECC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;</w:t>
      </w:r>
      <w:r w:rsidR="0090085D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 manta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buteo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buteo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harterti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</w:t>
      </w:r>
      <w:r w:rsidR="0090085D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;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o francelho (Falco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tinnunculus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canadienses</w:t>
      </w:r>
      <w:r w:rsidR="007D2C5A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);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 galinhola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Scolopax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rusticola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), </w:t>
      </w:r>
      <w:r w:rsidR="007D2C5A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n</w:t>
      </w:r>
      <w:r w:rsidR="0090085D"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as zonas mais altas da Laurissilva</w:t>
      </w:r>
      <w:r w:rsidR="0040779C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;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 freira-da-madeira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Pterodroma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ma</w:t>
      </w:r>
      <w:r w:rsidR="007B61A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deira)</w:t>
      </w:r>
      <w:r w:rsidR="00341BC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;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cagarra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Calonectris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diomedea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borealis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a alma-negra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Bulweria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bulwerii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o roque-de-castro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Oceanodroma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castro), e o garajau-comum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Sterna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hirundo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). </w:t>
      </w:r>
    </w:p>
    <w:p w14:paraId="72244552" w14:textId="77777777" w:rsidR="0041678F" w:rsidRPr="0041678F" w:rsidRDefault="0041678F" w:rsidP="0041678F">
      <w:pPr>
        <w:spacing w:after="0" w:line="27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pt-PT" w:eastAsia="pt-PT"/>
        </w:rPr>
      </w:pPr>
      <w:r w:rsidRPr="0041678F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pt-PT" w:eastAsia="pt-PT"/>
        </w:rPr>
        <w:t> </w:t>
      </w:r>
    </w:p>
    <w:p w14:paraId="74846148" w14:textId="77777777" w:rsidR="0041678F" w:rsidRPr="0041678F" w:rsidRDefault="0041678F" w:rsidP="0041678F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noProof/>
          <w:color w:val="000000"/>
          <w:sz w:val="24"/>
          <w:szCs w:val="24"/>
          <w:lang w:val="pt-PT" w:eastAsia="pt-PT"/>
        </w:rPr>
        <w:drawing>
          <wp:inline distT="0" distB="0" distL="0" distR="0" wp14:anchorId="0C5EF499" wp14:editId="04419D96">
            <wp:extent cx="5646420" cy="2742547"/>
            <wp:effectExtent l="0" t="0" r="0" b="1270"/>
            <wp:docPr id="10" name="Imagem 10" descr="Uma imagem com exterior, céu, árvore, relv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m exterior, céu, árvore, relv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81" cy="27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br/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br/>
        <w:t> </w:t>
      </w:r>
    </w:p>
    <w:p w14:paraId="15950929" w14:textId="77777777" w:rsidR="0041678F" w:rsidRPr="0041678F" w:rsidRDefault="0041678F" w:rsidP="0041678F">
      <w:pPr>
        <w:spacing w:after="0" w:line="27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pt-PT" w:eastAsia="pt-PT"/>
        </w:rPr>
      </w:pPr>
      <w:r w:rsidRPr="0041678F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pt-PT" w:eastAsia="pt-PT"/>
        </w:rPr>
        <w:t>FLORA</w:t>
      </w:r>
    </w:p>
    <w:p w14:paraId="118D2311" w14:textId="4188B8A2" w:rsidR="0041678F" w:rsidRPr="0041678F" w:rsidRDefault="0041678F" w:rsidP="0041678F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br/>
        <w:t>Na flora da Madeira</w:t>
      </w:r>
      <w:r w:rsidR="00DF419B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,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a Floresta Laurissil</w:t>
      </w:r>
      <w:r w:rsidR="00DF419B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va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desta</w:t>
      </w:r>
      <w:r w:rsidR="00565D6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ca-se</w:t>
      </w:r>
      <w:r w:rsidR="00DF419B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, por ser o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único Património Mundial Natural da UNESCO em Portugal. </w:t>
      </w:r>
    </w:p>
    <w:p w14:paraId="6E870D5A" w14:textId="7CD86A82" w:rsidR="0041678F" w:rsidRPr="0041678F" w:rsidRDefault="0041678F" w:rsidP="0041678F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 Laurissilva é caraterizada por árvores de grande porte, maioritariamente pertencentes à família das Lauráceas como o til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Ocotea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foetens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o loureiro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Laurus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novocanariensis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o vinhático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Persea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indica) e o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barbusano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Apollonias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barbujana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</w:t>
      </w:r>
      <w:r w:rsidR="0040395C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o pau branco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Picconia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excelsa), o folhado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Clethra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arbórea), o aderno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Heberdenia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excelsa), o perado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Ilex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perado) ou o cedro-da-madeira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Juniperus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cedros). Por debaixo da copa das grandes árvores, abundam arbustos como a urze (Erica arbórea e Erica socaria), a uveira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Vaccinium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padifolium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), o piorno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Genista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temera), o sanguinho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Rhamnus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glandulosa), o mocano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Pittosporum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coriaceum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e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Musschia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wollastonii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)</w:t>
      </w:r>
      <w:r w:rsidR="00DD41E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.</w:t>
      </w:r>
    </w:p>
    <w:p w14:paraId="103932EE" w14:textId="15776EDC" w:rsidR="00C3004F" w:rsidRPr="00E1688E" w:rsidRDefault="0041678F" w:rsidP="00E1688E">
      <w:pPr>
        <w:spacing w:after="0" w:line="27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</w:pPr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Podemos ainda encontrar aqui a urze-rasteira (Erica madeirenses), a orquídea-da-serra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Dactylorhiza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folhosa) e a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antilídea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-da-madeira (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Anthyllis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 </w:t>
      </w:r>
      <w:proofErr w:type="spellStart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>lemanniana</w:t>
      </w:r>
      <w:proofErr w:type="spellEnd"/>
      <w:r w:rsidRPr="0041678F">
        <w:rPr>
          <w:rFonts w:ascii="Trebuchet MS" w:eastAsia="Times New Roman" w:hAnsi="Trebuchet MS" w:cs="Times New Roman"/>
          <w:color w:val="000000"/>
          <w:sz w:val="24"/>
          <w:szCs w:val="24"/>
          <w:lang w:val="pt-PT" w:eastAsia="pt-PT"/>
        </w:rPr>
        <w:t xml:space="preserve">). </w:t>
      </w:r>
    </w:p>
    <w:sectPr w:rsidR="00C3004F" w:rsidRPr="00E1688E" w:rsidSect="00E1688E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D20"/>
    <w:multiLevelType w:val="multilevel"/>
    <w:tmpl w:val="29F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41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8F"/>
    <w:rsid w:val="00183F16"/>
    <w:rsid w:val="00212ABA"/>
    <w:rsid w:val="00341BCF"/>
    <w:rsid w:val="00350122"/>
    <w:rsid w:val="0040395C"/>
    <w:rsid w:val="0040779C"/>
    <w:rsid w:val="0041678F"/>
    <w:rsid w:val="004463CE"/>
    <w:rsid w:val="00565D6F"/>
    <w:rsid w:val="007B61AF"/>
    <w:rsid w:val="007D2C5A"/>
    <w:rsid w:val="0090085D"/>
    <w:rsid w:val="009D1851"/>
    <w:rsid w:val="009E6B54"/>
    <w:rsid w:val="00A14ECC"/>
    <w:rsid w:val="00AC5076"/>
    <w:rsid w:val="00B77157"/>
    <w:rsid w:val="00C3004F"/>
    <w:rsid w:val="00CB5463"/>
    <w:rsid w:val="00DD41EF"/>
    <w:rsid w:val="00DF419B"/>
    <w:rsid w:val="00E1688E"/>
    <w:rsid w:val="00EC78E2"/>
    <w:rsid w:val="00EE0852"/>
    <w:rsid w:val="00F06BB8"/>
    <w:rsid w:val="00F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1323"/>
  <w15:chartTrackingRefBased/>
  <w15:docId w15:val="{A1640671-CE76-46A6-89C4-AFC72A2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Mara Abreu Carvalho</dc:creator>
  <cp:keywords/>
  <dc:description/>
  <cp:lastModifiedBy>Tânia Mara Abreu Carvalho</cp:lastModifiedBy>
  <cp:revision>25</cp:revision>
  <dcterms:created xsi:type="dcterms:W3CDTF">2022-05-31T07:33:00Z</dcterms:created>
  <dcterms:modified xsi:type="dcterms:W3CDTF">2022-05-31T15:20:00Z</dcterms:modified>
</cp:coreProperties>
</file>