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7951" w14:textId="77777777" w:rsidR="009237BE" w:rsidRDefault="009237BE" w:rsidP="001F19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color w:val="000000"/>
          <w:sz w:val="26"/>
          <w:szCs w:val="26"/>
        </w:rPr>
      </w:pPr>
    </w:p>
    <w:p w14:paraId="386D2B8B" w14:textId="0855BC5D" w:rsidR="009237BE" w:rsidRPr="0042446B" w:rsidRDefault="009237BE" w:rsidP="001F19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</w:pPr>
      <w:r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>A EB.</w:t>
      </w:r>
      <w:r w:rsidR="00A6279A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Sendim </w:t>
      </w:r>
      <w:r w:rsidR="00A6279A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localiza-se geograficamente </w:t>
      </w:r>
      <w:r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A6279A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no limite da </w:t>
      </w:r>
      <w:r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 freguesia</w:t>
      </w:r>
      <w:r w:rsidR="00A6279A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 de Guifões e de Matosinhos</w:t>
      </w:r>
      <w:r w:rsidR="00123AC0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 que são circundadas pela foz do rio Leça.</w:t>
      </w:r>
      <w:r w:rsidR="00A6279A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123AC0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Para o trabalho “ Painel da Biodiversidade da minha terra”-UHU, foi escolhida </w:t>
      </w:r>
      <w:r w:rsidR="00A6279A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123AC0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>a</w:t>
      </w:r>
      <w:r w:rsidR="00A6279A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 biodiversidade </w:t>
      </w:r>
      <w:r w:rsidR="00123AC0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>d</w:t>
      </w:r>
      <w:r w:rsidR="00A6279A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>o vale do Leça</w:t>
      </w:r>
      <w:r w:rsidR="00123AC0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>. A pesquisa foi realizada pela turma do 4º ano e retirada dumas brochuras da</w:t>
      </w:r>
      <w:r w:rsid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 Junta de </w:t>
      </w:r>
      <w:r w:rsidR="00123AC0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>F</w:t>
      </w:r>
      <w:r w:rsidR="00123AC0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>reguesia de Guifões</w:t>
      </w:r>
      <w:r w:rsidR="00DD63AA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123AC0" w:rsidRPr="0042446B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.  </w:t>
      </w:r>
    </w:p>
    <w:p w14:paraId="3101DAD7" w14:textId="77777777" w:rsidR="00DD63AA" w:rsidRPr="0042446B" w:rsidRDefault="00DD63AA" w:rsidP="001F19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298D4FC0" w14:textId="2DEE7B6D" w:rsidR="001F19AB" w:rsidRPr="0042446B" w:rsidRDefault="001F19AB" w:rsidP="001F19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2446B">
        <w:rPr>
          <w:rFonts w:ascii="Arial" w:hAnsi="Arial" w:cs="Arial"/>
          <w:color w:val="000000"/>
          <w:sz w:val="22"/>
          <w:szCs w:val="22"/>
        </w:rPr>
        <w:t>O rio Leça nasce no lugar de Redundo, freguesia de Monte Córdova, no concelho de Santo Tirso, a uma altitude de 475 m, percorrendo 46,750 Km desde a nascente até à foz, no porto de Leixões, em Matosinhos, onde desagua no Oceano Atlântico.</w:t>
      </w:r>
      <w:r w:rsidRPr="0042446B">
        <w:rPr>
          <w:rFonts w:ascii="Arial" w:hAnsi="Arial" w:cs="Arial"/>
          <w:color w:val="000000"/>
          <w:sz w:val="22"/>
          <w:szCs w:val="22"/>
        </w:rPr>
        <w:br/>
        <w:t>No seu percurso, atravessa sucessivamente os concelhos de Santo Tirso, Valongo, Maia e Matosinhos.</w:t>
      </w:r>
      <w:r w:rsidRPr="0042446B">
        <w:rPr>
          <w:rFonts w:ascii="Arial" w:hAnsi="Arial" w:cs="Arial"/>
          <w:color w:val="000000"/>
          <w:sz w:val="22"/>
          <w:szCs w:val="22"/>
        </w:rPr>
        <w:br/>
        <w:t>A sua bacia hidrográfica, ou seja, a área que é drenada pelo rio Leça e pelos seus afluentes, compreende uma superfície de 190 Km2 e é delimitada a norte pela bacia do rio Ave e a sul pela bacia do rio Douro.</w:t>
      </w:r>
    </w:p>
    <w:p w14:paraId="2D39354B" w14:textId="0D1AAA98" w:rsidR="001F19AB" w:rsidRPr="0042446B" w:rsidRDefault="001F19AB" w:rsidP="001F19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9484C99" w14:textId="1AE30CDB" w:rsidR="001F19AB" w:rsidRPr="0042446B" w:rsidRDefault="001F19AB" w:rsidP="003068D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2446B">
        <w:rPr>
          <w:rFonts w:ascii="Arial" w:hAnsi="Arial" w:cs="Arial"/>
          <w:color w:val="000000"/>
          <w:sz w:val="22"/>
          <w:szCs w:val="22"/>
        </w:rPr>
        <w:t>Os ecossistemas aquáticos, ripícolas e terrestres associados à bacia hidrográfica do Leça encontram-se fortemente alterados devido à inserção da mesma numa área fortemente industrializada e com grande aglomerado populacional e, tal como acontece com a maioria das bacias hidrográficas do nosso país, apenas podemos encontrar situações de melhor qualidade ecológica nas zonas próximas das nascentes.</w:t>
      </w:r>
    </w:p>
    <w:p w14:paraId="1A470C4F" w14:textId="4C5F9310" w:rsidR="006E603C" w:rsidRPr="0042446B" w:rsidRDefault="001F19AB" w:rsidP="006E603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2446B">
        <w:rPr>
          <w:rFonts w:ascii="Arial" w:hAnsi="Arial" w:cs="Arial"/>
          <w:color w:val="000000"/>
          <w:sz w:val="22"/>
          <w:szCs w:val="22"/>
        </w:rPr>
        <w:t xml:space="preserve">De entre as espécies florísticas, não há espécies a destacar por deterem estatuto de ameaçadas. Antigamente havia no rio uma grande variedade de peixes: barbos, bogas, escalos e, em menor quantidade, trutas, sendo a pesca uma atividade muito praticada no Leça. </w:t>
      </w:r>
    </w:p>
    <w:p w14:paraId="04A19EEA" w14:textId="0999BCD5" w:rsidR="006E603C" w:rsidRPr="0042446B" w:rsidRDefault="006E603C" w:rsidP="006E603C">
      <w:pPr>
        <w:pStyle w:val="NormalWeb"/>
        <w:shd w:val="clear" w:color="auto" w:fill="FFFFFF"/>
        <w:spacing w:after="150"/>
        <w:jc w:val="both"/>
        <w:rPr>
          <w:rFonts w:ascii="Arial" w:hAnsi="Arial" w:cs="Arial"/>
          <w:color w:val="000000"/>
          <w:sz w:val="22"/>
          <w:szCs w:val="22"/>
        </w:rPr>
      </w:pPr>
      <w:r w:rsidRPr="0042446B">
        <w:rPr>
          <w:rFonts w:ascii="Arial" w:hAnsi="Arial" w:cs="Arial"/>
          <w:color w:val="000000"/>
          <w:sz w:val="22"/>
          <w:szCs w:val="22"/>
        </w:rPr>
        <w:t xml:space="preserve">A </w:t>
      </w:r>
      <w:r w:rsidR="00DD63AA" w:rsidRPr="0042446B">
        <w:rPr>
          <w:rFonts w:ascii="Arial" w:hAnsi="Arial" w:cs="Arial"/>
          <w:color w:val="000000"/>
          <w:sz w:val="22"/>
          <w:szCs w:val="22"/>
        </w:rPr>
        <w:t>A</w:t>
      </w:r>
      <w:r w:rsidRPr="0042446B">
        <w:rPr>
          <w:rFonts w:ascii="Arial" w:hAnsi="Arial" w:cs="Arial"/>
          <w:color w:val="000000"/>
          <w:sz w:val="22"/>
          <w:szCs w:val="22"/>
        </w:rPr>
        <w:t xml:space="preserve">ssociação de </w:t>
      </w:r>
      <w:r w:rsidR="00DD63AA" w:rsidRPr="0042446B">
        <w:rPr>
          <w:rFonts w:ascii="Arial" w:hAnsi="Arial" w:cs="Arial"/>
          <w:color w:val="000000"/>
          <w:sz w:val="22"/>
          <w:szCs w:val="22"/>
        </w:rPr>
        <w:t>M</w:t>
      </w:r>
      <w:r w:rsidRPr="0042446B">
        <w:rPr>
          <w:rFonts w:ascii="Arial" w:hAnsi="Arial" w:cs="Arial"/>
          <w:color w:val="000000"/>
          <w:sz w:val="22"/>
          <w:szCs w:val="22"/>
        </w:rPr>
        <w:t xml:space="preserve">unicípios que abrange a bacia hidrográfica do </w:t>
      </w:r>
      <w:r w:rsidR="00DD63AA" w:rsidRPr="0042446B">
        <w:rPr>
          <w:rFonts w:ascii="Arial" w:hAnsi="Arial" w:cs="Arial"/>
          <w:color w:val="000000"/>
          <w:sz w:val="22"/>
          <w:szCs w:val="22"/>
        </w:rPr>
        <w:t>V</w:t>
      </w:r>
      <w:r w:rsidRPr="0042446B">
        <w:rPr>
          <w:rFonts w:ascii="Arial" w:hAnsi="Arial" w:cs="Arial"/>
          <w:color w:val="000000"/>
          <w:sz w:val="22"/>
          <w:szCs w:val="22"/>
        </w:rPr>
        <w:t xml:space="preserve">ale do </w:t>
      </w:r>
      <w:r w:rsidR="00DD63AA" w:rsidRPr="0042446B">
        <w:rPr>
          <w:rFonts w:ascii="Arial" w:hAnsi="Arial" w:cs="Arial"/>
          <w:color w:val="000000"/>
          <w:sz w:val="22"/>
          <w:szCs w:val="22"/>
        </w:rPr>
        <w:t>L</w:t>
      </w:r>
      <w:r w:rsidRPr="0042446B">
        <w:rPr>
          <w:rFonts w:ascii="Arial" w:hAnsi="Arial" w:cs="Arial"/>
          <w:color w:val="000000"/>
          <w:sz w:val="22"/>
          <w:szCs w:val="22"/>
        </w:rPr>
        <w:t>eça</w:t>
      </w:r>
      <w:r w:rsidR="00DD63AA" w:rsidRPr="0042446B">
        <w:rPr>
          <w:rFonts w:ascii="Arial" w:hAnsi="Arial" w:cs="Arial"/>
          <w:color w:val="000000"/>
          <w:sz w:val="22"/>
          <w:szCs w:val="22"/>
        </w:rPr>
        <w:t>,</w:t>
      </w:r>
      <w:r w:rsidRPr="0042446B">
        <w:rPr>
          <w:rFonts w:ascii="Arial" w:hAnsi="Arial" w:cs="Arial"/>
          <w:color w:val="000000"/>
          <w:sz w:val="22"/>
          <w:szCs w:val="22"/>
        </w:rPr>
        <w:t xml:space="preserve"> tem feito um esforço muito grande para a valorização do corredor ecológico nas margens do </w:t>
      </w:r>
      <w:r w:rsidR="00DD63AA" w:rsidRPr="0042446B">
        <w:rPr>
          <w:rFonts w:ascii="Arial" w:hAnsi="Arial" w:cs="Arial"/>
          <w:color w:val="000000"/>
          <w:sz w:val="22"/>
          <w:szCs w:val="22"/>
        </w:rPr>
        <w:t>rio,</w:t>
      </w:r>
      <w:r w:rsidRPr="0042446B">
        <w:rPr>
          <w:rFonts w:ascii="Arial" w:hAnsi="Arial" w:cs="Arial"/>
          <w:color w:val="000000"/>
          <w:sz w:val="22"/>
          <w:szCs w:val="22"/>
        </w:rPr>
        <w:t xml:space="preserve"> prevendo a estabilização de pontos de erosão, os cortes de limpeza, a contenção de espécies exóticas e invasoras e a plantação de árvores autóctones.</w:t>
      </w:r>
    </w:p>
    <w:p w14:paraId="56EA04AF" w14:textId="45947DF0" w:rsidR="001F19AB" w:rsidRPr="0042446B" w:rsidRDefault="00DD63AA" w:rsidP="0041432B">
      <w:pPr>
        <w:pStyle w:val="NormalWeb"/>
        <w:shd w:val="clear" w:color="auto" w:fill="FFFFFF"/>
        <w:spacing w:after="150"/>
        <w:jc w:val="both"/>
        <w:rPr>
          <w:rFonts w:ascii="Arial" w:hAnsi="Arial" w:cs="Arial"/>
          <w:color w:val="000000"/>
          <w:sz w:val="22"/>
          <w:szCs w:val="22"/>
        </w:rPr>
      </w:pPr>
      <w:r w:rsidRPr="0042446B">
        <w:rPr>
          <w:rFonts w:ascii="Arial" w:hAnsi="Arial" w:cs="Arial"/>
          <w:color w:val="000000"/>
          <w:sz w:val="22"/>
          <w:szCs w:val="22"/>
        </w:rPr>
        <w:t xml:space="preserve">Ao longo das margens do rio, </w:t>
      </w:r>
      <w:r w:rsidR="0041432B" w:rsidRPr="0042446B">
        <w:rPr>
          <w:rFonts w:ascii="Arial" w:hAnsi="Arial" w:cs="Arial"/>
          <w:color w:val="000000"/>
          <w:sz w:val="22"/>
          <w:szCs w:val="22"/>
        </w:rPr>
        <w:t xml:space="preserve">já é possível </w:t>
      </w:r>
      <w:r w:rsidRPr="0042446B">
        <w:rPr>
          <w:rFonts w:ascii="Arial" w:hAnsi="Arial" w:cs="Arial"/>
          <w:color w:val="000000"/>
          <w:sz w:val="22"/>
          <w:szCs w:val="22"/>
        </w:rPr>
        <w:t xml:space="preserve">encontramos espécies como o amieiro, o salgueiro-negro, o lírio-dos-pântanos, a salgueirinha, a tabua-larga. </w:t>
      </w:r>
      <w:r w:rsidR="006E603C" w:rsidRPr="0042446B">
        <w:rPr>
          <w:rFonts w:ascii="Arial" w:hAnsi="Arial" w:cs="Arial"/>
          <w:color w:val="000000"/>
          <w:sz w:val="22"/>
          <w:szCs w:val="22"/>
        </w:rPr>
        <w:t xml:space="preserve">Nas galerias ripícolas do Leça, existem amieiros, choupos, salgueiros, sabugueiros, </w:t>
      </w:r>
      <w:r w:rsidR="0042446B">
        <w:rPr>
          <w:rFonts w:ascii="Arial" w:hAnsi="Arial" w:cs="Arial"/>
          <w:color w:val="000000"/>
          <w:sz w:val="22"/>
          <w:szCs w:val="22"/>
        </w:rPr>
        <w:t xml:space="preserve">aveleiras, </w:t>
      </w:r>
      <w:r w:rsidR="006E603C" w:rsidRPr="0042446B">
        <w:rPr>
          <w:rFonts w:ascii="Arial" w:hAnsi="Arial" w:cs="Arial"/>
          <w:color w:val="000000"/>
          <w:sz w:val="22"/>
          <w:szCs w:val="22"/>
        </w:rPr>
        <w:t>freixos,</w:t>
      </w:r>
      <w:r w:rsidR="0041432B" w:rsidRPr="004244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446B">
        <w:rPr>
          <w:rFonts w:ascii="Arial" w:hAnsi="Arial" w:cs="Arial"/>
          <w:color w:val="000000"/>
          <w:sz w:val="22"/>
          <w:szCs w:val="22"/>
        </w:rPr>
        <w:t>medronheiros</w:t>
      </w:r>
      <w:r w:rsidR="006E603C" w:rsidRPr="0042446B">
        <w:rPr>
          <w:rFonts w:ascii="Arial" w:hAnsi="Arial" w:cs="Arial"/>
          <w:color w:val="000000"/>
          <w:sz w:val="22"/>
          <w:szCs w:val="22"/>
        </w:rPr>
        <w:t xml:space="preserve"> , </w:t>
      </w:r>
      <w:r w:rsidRPr="0042446B">
        <w:rPr>
          <w:rFonts w:ascii="Arial" w:hAnsi="Arial" w:cs="Arial"/>
          <w:color w:val="000000"/>
          <w:sz w:val="22"/>
          <w:szCs w:val="22"/>
        </w:rPr>
        <w:t>loureiros</w:t>
      </w:r>
      <w:r w:rsidR="006E603C" w:rsidRPr="0042446B">
        <w:rPr>
          <w:rFonts w:ascii="Arial" w:hAnsi="Arial" w:cs="Arial"/>
          <w:color w:val="000000"/>
          <w:sz w:val="22"/>
          <w:szCs w:val="22"/>
        </w:rPr>
        <w:t xml:space="preserve">, entre outros. </w:t>
      </w:r>
      <w:r w:rsidR="003068D8" w:rsidRPr="0042446B">
        <w:rPr>
          <w:rFonts w:ascii="Arial" w:hAnsi="Arial" w:cs="Arial"/>
          <w:color w:val="000000"/>
          <w:sz w:val="22"/>
          <w:szCs w:val="22"/>
        </w:rPr>
        <w:t>Das espécies de répteis, regista-se a presença de licranço, sardão, lagarto-d ‘água, lagartixa</w:t>
      </w:r>
      <w:r w:rsidR="0042446B">
        <w:rPr>
          <w:rFonts w:ascii="Arial" w:hAnsi="Arial" w:cs="Arial"/>
          <w:color w:val="000000"/>
          <w:sz w:val="22"/>
          <w:szCs w:val="22"/>
        </w:rPr>
        <w:t xml:space="preserve"> </w:t>
      </w:r>
      <w:r w:rsidR="003068D8" w:rsidRPr="0042446B">
        <w:rPr>
          <w:rFonts w:ascii="Arial" w:hAnsi="Arial" w:cs="Arial"/>
          <w:color w:val="000000"/>
          <w:sz w:val="22"/>
          <w:szCs w:val="22"/>
        </w:rPr>
        <w:t xml:space="preserve">e </w:t>
      </w:r>
      <w:r w:rsidR="0041432B" w:rsidRPr="0042446B">
        <w:rPr>
          <w:rFonts w:ascii="Arial" w:hAnsi="Arial" w:cs="Arial"/>
          <w:color w:val="000000"/>
          <w:sz w:val="22"/>
          <w:szCs w:val="22"/>
        </w:rPr>
        <w:t>cobra-d’água-de-colar. No</w:t>
      </w:r>
      <w:r w:rsidR="003068D8" w:rsidRPr="0042446B">
        <w:rPr>
          <w:rFonts w:ascii="Arial" w:hAnsi="Arial" w:cs="Arial"/>
          <w:color w:val="000000"/>
          <w:sz w:val="22"/>
          <w:szCs w:val="22"/>
        </w:rPr>
        <w:t xml:space="preserve"> que à avifauna diz respeito, já é possível observar a presença de guarda-rios, garças-boieiras, rabirruivos, </w:t>
      </w:r>
      <w:r w:rsidR="0041432B" w:rsidRPr="0042446B">
        <w:rPr>
          <w:rFonts w:ascii="Arial" w:hAnsi="Arial" w:cs="Arial"/>
          <w:color w:val="000000"/>
          <w:sz w:val="22"/>
          <w:szCs w:val="22"/>
        </w:rPr>
        <w:t>melro de água</w:t>
      </w:r>
      <w:r w:rsidR="003068D8" w:rsidRPr="0042446B">
        <w:rPr>
          <w:rFonts w:ascii="Arial" w:hAnsi="Arial" w:cs="Arial"/>
          <w:color w:val="000000"/>
          <w:sz w:val="22"/>
          <w:szCs w:val="22"/>
        </w:rPr>
        <w:t>,  pegas</w:t>
      </w:r>
      <w:r w:rsidR="0041432B" w:rsidRPr="0042446B">
        <w:rPr>
          <w:rFonts w:ascii="Arial" w:hAnsi="Arial" w:cs="Arial"/>
          <w:color w:val="000000"/>
          <w:sz w:val="22"/>
          <w:szCs w:val="22"/>
        </w:rPr>
        <w:t xml:space="preserve"> </w:t>
      </w:r>
      <w:r w:rsidR="003068D8" w:rsidRPr="0042446B">
        <w:rPr>
          <w:rFonts w:ascii="Arial" w:hAnsi="Arial" w:cs="Arial"/>
          <w:color w:val="000000"/>
          <w:sz w:val="22"/>
          <w:szCs w:val="22"/>
        </w:rPr>
        <w:t>e verdilhões.</w:t>
      </w:r>
    </w:p>
    <w:p w14:paraId="7B3E76C1" w14:textId="77777777" w:rsidR="009237BE" w:rsidRPr="0042446B" w:rsidRDefault="009237BE" w:rsidP="009237BE">
      <w:pPr>
        <w:pStyle w:val="wm-smile-h3"/>
        <w:shd w:val="clear" w:color="auto" w:fill="FFFFFF"/>
        <w:spacing w:before="0" w:beforeAutospacing="0" w:after="0" w:afterAutospacing="0"/>
        <w:rPr>
          <w:rFonts w:ascii="Arial" w:hAnsi="Arial" w:cs="Arial"/>
          <w:color w:val="007DA8"/>
          <w:sz w:val="22"/>
          <w:szCs w:val="22"/>
        </w:rPr>
      </w:pPr>
    </w:p>
    <w:sectPr w:rsidR="009237BE" w:rsidRPr="00424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32"/>
    <w:rsid w:val="00123AC0"/>
    <w:rsid w:val="001F19AB"/>
    <w:rsid w:val="002869FB"/>
    <w:rsid w:val="003068D8"/>
    <w:rsid w:val="0041432B"/>
    <w:rsid w:val="0042446B"/>
    <w:rsid w:val="005C3D37"/>
    <w:rsid w:val="006E603C"/>
    <w:rsid w:val="008630F9"/>
    <w:rsid w:val="009237BE"/>
    <w:rsid w:val="00A6279A"/>
    <w:rsid w:val="00D754C7"/>
    <w:rsid w:val="00DD63AA"/>
    <w:rsid w:val="00F60204"/>
    <w:rsid w:val="00F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66D9"/>
  <w15:chartTrackingRefBased/>
  <w15:docId w15:val="{06AD0D15-FFC2-44AD-A406-DF0A186E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1F19AB"/>
    <w:rPr>
      <w:b/>
      <w:bCs/>
    </w:rPr>
  </w:style>
  <w:style w:type="paragraph" w:customStyle="1" w:styleId="wm-smile-h3">
    <w:name w:val="wm-smile-h3"/>
    <w:basedOn w:val="Normal"/>
    <w:rsid w:val="0092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Filipe</dc:creator>
  <cp:keywords/>
  <dc:description/>
  <cp:lastModifiedBy>Vasco Filipe</cp:lastModifiedBy>
  <cp:revision>6</cp:revision>
  <dcterms:created xsi:type="dcterms:W3CDTF">2022-05-26T18:26:00Z</dcterms:created>
  <dcterms:modified xsi:type="dcterms:W3CDTF">2022-06-01T00:03:00Z</dcterms:modified>
</cp:coreProperties>
</file>