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57749" w14:textId="0E8BCECA" w:rsidR="00771403" w:rsidRPr="00771403" w:rsidRDefault="00771403" w:rsidP="002C02F2">
      <w:pPr>
        <w:jc w:val="center"/>
      </w:pPr>
      <w:r w:rsidRPr="00771403">
        <w:rPr>
          <w:b/>
          <w:bCs/>
        </w:rPr>
        <w:t>Memória descritiva</w:t>
      </w:r>
    </w:p>
    <w:p w14:paraId="3B7C89CF" w14:textId="77777777" w:rsidR="00771403" w:rsidRDefault="00771403"/>
    <w:p w14:paraId="22CFA70F" w14:textId="77777777" w:rsidR="00771403" w:rsidRPr="00771403" w:rsidRDefault="00771403" w:rsidP="00771403">
      <w:pPr>
        <w:jc w:val="both"/>
      </w:pPr>
      <w:r w:rsidRPr="00771403">
        <w:t xml:space="preserve">No âmbito do concurso </w:t>
      </w:r>
      <w:r w:rsidRPr="00771403">
        <w:rPr>
          <w:b/>
          <w:bCs/>
        </w:rPr>
        <w:t>“Collage de um Animal Nativo Português”</w:t>
      </w:r>
      <w:r w:rsidRPr="00771403">
        <w:t>, promovido pelo programa Eco-Escolas em parceria com a UHU, foi desenvolvido um trabalho interdisciplinar envolvendo as disciplinas de Educação Visual, Cidadania e Desenvolvimento, Ciências Naturais e Direção de Turma.</w:t>
      </w:r>
    </w:p>
    <w:p w14:paraId="1348B9F4" w14:textId="77777777" w:rsidR="00771403" w:rsidRPr="00771403" w:rsidRDefault="00771403" w:rsidP="00771403">
      <w:pPr>
        <w:jc w:val="both"/>
      </w:pPr>
      <w:r w:rsidRPr="00771403">
        <w:t>A atividade foi dinamizada com as turmas A, B e C do 9.º ano, envolvendo um total de 57 alunos (20 alunos da turma A, 18 da turma B e 19 da turma C). Numa fase inicial, os alunos realizaram uma pesquisa sobre a fauna autóctone portuguesa, aprofundando conhecimentos sobre diferentes espécies nativas do território nacional. Após a análise das informações recolhidas, cada grupo selecionou um animal para desenvolver uma</w:t>
      </w:r>
      <w:r w:rsidRPr="00771403">
        <w:rPr>
          <w:i/>
          <w:iCs/>
        </w:rPr>
        <w:t xml:space="preserve"> collage</w:t>
      </w:r>
      <w:r w:rsidRPr="00771403">
        <w:t xml:space="preserve"> na disciplina de Educação Visual.</w:t>
      </w:r>
    </w:p>
    <w:p w14:paraId="68126E66" w14:textId="18147D3C" w:rsidR="00771403" w:rsidRPr="00771403" w:rsidRDefault="00771403" w:rsidP="00771403">
      <w:pPr>
        <w:jc w:val="both"/>
      </w:pPr>
      <w:r w:rsidRPr="00771403">
        <w:t>Os trabalhos foram produzidos recorrendo ao reaproveitamento e desperdício de materiais, incentivando práticas de reutilização e sustentabilidade, utilizando igualmente a cola UHU da gama Re</w:t>
      </w:r>
      <w:r>
        <w:t>N</w:t>
      </w:r>
      <w:r w:rsidRPr="00771403">
        <w:t xml:space="preserve">ature. Este processo permitiu aos alunos explorar a criatividade </w:t>
      </w:r>
      <w:r>
        <w:t xml:space="preserve">e adotar práticas </w:t>
      </w:r>
      <w:r w:rsidRPr="00771403">
        <w:t>ambientalmente responsáveis</w:t>
      </w:r>
    </w:p>
    <w:p w14:paraId="26223811" w14:textId="77777777" w:rsidR="00771403" w:rsidRPr="00771403" w:rsidRDefault="00771403" w:rsidP="00771403">
      <w:pPr>
        <w:jc w:val="both"/>
      </w:pPr>
      <w:r w:rsidRPr="00771403">
        <w:t xml:space="preserve">Como complemento ao projeto, os alunos da turma A produziram um </w:t>
      </w:r>
      <w:r w:rsidRPr="00771403">
        <w:rPr>
          <w:i/>
          <w:iCs/>
        </w:rPr>
        <w:t>ebook</w:t>
      </w:r>
      <w:r w:rsidRPr="00771403">
        <w:t xml:space="preserve"> com informação sobre os animais estudados, atualmente disponibilizado na Biblioteca Escolar: </w:t>
      </w:r>
      <w:hyperlink r:id="rId4" w:tgtFrame="_blank" w:history="1">
        <w:r w:rsidRPr="00771403">
          <w:rPr>
            <w:rStyle w:val="Hiperligao"/>
          </w:rPr>
          <w:t>ebook dos animais nativos portugueses</w:t>
        </w:r>
      </w:hyperlink>
    </w:p>
    <w:p w14:paraId="09CDA511" w14:textId="7891BF16" w:rsidR="00771403" w:rsidRPr="00771403" w:rsidRDefault="00771403" w:rsidP="00771403">
      <w:pPr>
        <w:jc w:val="both"/>
      </w:pPr>
      <w:r w:rsidRPr="00771403">
        <w:t xml:space="preserve">O projeto culminou com a realização de uma exposição dos trabalhos na polivalente da </w:t>
      </w:r>
      <w:r w:rsidR="00426032">
        <w:t>E</w:t>
      </w:r>
      <w:r w:rsidRPr="00771403">
        <w:t>scola, permitindo a partilha dos resultados com toda a comunidade educativa e promovendo a valorização do trabalho desenvolvido pelos alunos.</w:t>
      </w:r>
    </w:p>
    <w:p w14:paraId="566C834A" w14:textId="77777777" w:rsidR="00771403" w:rsidRDefault="00771403"/>
    <w:sectPr w:rsidR="00771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03"/>
    <w:rsid w:val="000614B6"/>
    <w:rsid w:val="001B49B7"/>
    <w:rsid w:val="002C02F2"/>
    <w:rsid w:val="00426032"/>
    <w:rsid w:val="00495CB6"/>
    <w:rsid w:val="00736E3A"/>
    <w:rsid w:val="00771403"/>
    <w:rsid w:val="00F7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E351"/>
  <w15:chartTrackingRefBased/>
  <w15:docId w15:val="{990DA015-C80C-43EA-812A-33EAAB94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71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71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71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71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71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71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71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71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71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71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71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71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714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7140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714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7140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714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714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71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71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71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71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71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714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140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7140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71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7140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71403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77140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71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7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nva.link/nnej16z579dhaip?utm_source=chatgpt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Maciel</dc:creator>
  <cp:keywords/>
  <dc:description/>
  <cp:lastModifiedBy>Olga Maciel</cp:lastModifiedBy>
  <cp:revision>3</cp:revision>
  <dcterms:created xsi:type="dcterms:W3CDTF">2026-05-27T08:11:00Z</dcterms:created>
  <dcterms:modified xsi:type="dcterms:W3CDTF">2026-05-29T14:24:00Z</dcterms:modified>
</cp:coreProperties>
</file>